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A11E" w14:textId="77777777" w:rsidR="00D65C45" w:rsidRDefault="00000000">
      <w:pPr>
        <w:jc w:val="right"/>
      </w:pPr>
      <w:r>
        <w:rPr>
          <w:noProof/>
        </w:rPr>
        <w:drawing>
          <wp:inline distT="0" distB="0" distL="0" distR="0" wp14:anchorId="3EDEA275" wp14:editId="3EDEA276">
            <wp:extent cx="1219200" cy="292100"/>
            <wp:effectExtent l="0" t="0" r="0" b="0"/>
            <wp:docPr id="1" name="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Bitmap 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EA11F" w14:textId="77777777" w:rsidR="00D65C45" w:rsidRDefault="00000000">
      <w:pPr>
        <w:spacing w:before="20" w:after="180" w:line="260" w:lineRule="exact"/>
        <w:jc w:val="both"/>
      </w:pPr>
      <w:r>
        <w:rPr>
          <w:rFonts w:ascii="Calibri" w:eastAsia="Calibri" w:hAnsi="Calibri" w:hint="eastAsia"/>
          <w:color w:val="000000"/>
        </w:rPr>
        <w:t>Order 560863,-69 Teknisk beskrivning</w:t>
      </w:r>
    </w:p>
    <w:p w14:paraId="3EDEA120" w14:textId="77777777" w:rsidR="00D65C45" w:rsidRDefault="00000000">
      <w:pPr>
        <w:spacing w:line="300" w:lineRule="exact"/>
        <w:jc w:val="both"/>
      </w:pPr>
      <w:r>
        <w:rPr>
          <w:rFonts w:ascii="Calibri" w:eastAsia="Calibri" w:hAnsi="Calibri" w:hint="eastAsia"/>
          <w:color w:val="000000"/>
          <w:sz w:val="26"/>
        </w:rPr>
        <w:t xml:space="preserve">KALMAR TR618i </w:t>
      </w:r>
      <w:proofErr w:type="spellStart"/>
      <w:r>
        <w:rPr>
          <w:rFonts w:ascii="Calibri" w:eastAsia="Calibri" w:hAnsi="Calibri" w:hint="eastAsia"/>
          <w:color w:val="000000"/>
          <w:sz w:val="26"/>
        </w:rPr>
        <w:t>LHD,fyrhjulsdriven</w:t>
      </w:r>
      <w:proofErr w:type="spellEnd"/>
      <w:r>
        <w:rPr>
          <w:rFonts w:ascii="Calibri" w:eastAsia="Calibri" w:hAnsi="Calibri" w:hint="eastAsia"/>
          <w:color w:val="000000"/>
          <w:sz w:val="26"/>
        </w:rPr>
        <w:t xml:space="preserve"> terminaltraktor</w:t>
      </w:r>
    </w:p>
    <w:p w14:paraId="3EDEA121" w14:textId="77777777" w:rsidR="00D65C45" w:rsidRDefault="00000000">
      <w:pPr>
        <w:spacing w:line="260" w:lineRule="exact"/>
        <w:ind w:firstLine="600"/>
      </w:pPr>
      <w:r>
        <w:rPr>
          <w:rFonts w:ascii="Calibri" w:eastAsia="Calibri" w:hAnsi="Calibri" w:hint="eastAsia"/>
          <w:color w:val="000000"/>
        </w:rPr>
        <w:t>Kalmars helt nya TR-traktor är konstruerad och byggd för att uppfylla de mycket högt</w:t>
      </w:r>
    </w:p>
    <w:p w14:paraId="3EDEA122" w14:textId="77777777" w:rsidR="00D65C45" w:rsidRDefault="00000000">
      <w:pPr>
        <w:spacing w:line="260" w:lineRule="exact"/>
        <w:ind w:firstLine="600"/>
      </w:pPr>
      <w:r>
        <w:rPr>
          <w:rFonts w:ascii="Calibri" w:eastAsia="Calibri" w:hAnsi="Calibri" w:hint="eastAsia"/>
          <w:color w:val="000000"/>
        </w:rPr>
        <w:t xml:space="preserve">ställda krav som ställs vid </w:t>
      </w:r>
      <w:proofErr w:type="spellStart"/>
      <w:r>
        <w:rPr>
          <w:rFonts w:ascii="Calibri" w:eastAsia="Calibri" w:hAnsi="Calibri" w:hint="eastAsia"/>
          <w:color w:val="000000"/>
        </w:rPr>
        <w:t>Ro-Ro</w:t>
      </w:r>
      <w:proofErr w:type="spellEnd"/>
      <w:r>
        <w:rPr>
          <w:rFonts w:ascii="Calibri" w:eastAsia="Calibri" w:hAnsi="Calibri" w:hint="eastAsia"/>
          <w:color w:val="000000"/>
        </w:rPr>
        <w:t>-och terminalanvändning alltifrån polcirkeln till</w:t>
      </w:r>
    </w:p>
    <w:p w14:paraId="3EDEA123" w14:textId="77777777" w:rsidR="00D65C45" w:rsidRDefault="00000000">
      <w:pPr>
        <w:spacing w:line="260" w:lineRule="exact"/>
        <w:ind w:firstLine="600"/>
      </w:pPr>
      <w:r>
        <w:rPr>
          <w:rFonts w:ascii="Calibri" w:eastAsia="Calibri" w:hAnsi="Calibri" w:hint="eastAsia"/>
          <w:color w:val="000000"/>
        </w:rPr>
        <w:t>tropikerna. Kalmar-traktorns främsta kännetecken är stor dragförmåga, god manövrerbarhet</w:t>
      </w:r>
    </w:p>
    <w:p w14:paraId="3EDEA124" w14:textId="77777777" w:rsidR="00D65C45" w:rsidRDefault="00000000">
      <w:pPr>
        <w:spacing w:line="260" w:lineRule="exact"/>
        <w:ind w:firstLine="600"/>
      </w:pPr>
      <w:r>
        <w:rPr>
          <w:rFonts w:ascii="Calibri" w:eastAsia="Calibri" w:hAnsi="Calibri" w:hint="eastAsia"/>
          <w:color w:val="000000"/>
        </w:rPr>
        <w:t>och hög tillförlitlighet, vilket har sin grund i förstklassiga komponenter, lång erfarenhet och</w:t>
      </w:r>
    </w:p>
    <w:p w14:paraId="3EDEA125" w14:textId="77777777" w:rsidR="00D65C45" w:rsidRDefault="00000000">
      <w:pPr>
        <w:spacing w:line="260" w:lineRule="exact"/>
        <w:ind w:firstLine="600"/>
      </w:pPr>
      <w:r>
        <w:rPr>
          <w:rFonts w:ascii="Calibri" w:eastAsia="Calibri" w:hAnsi="Calibri" w:hint="eastAsia"/>
          <w:color w:val="000000"/>
        </w:rPr>
        <w:t>ett nära samarbete med Kalmars kunder.</w:t>
      </w:r>
    </w:p>
    <w:p w14:paraId="3EDEA126" w14:textId="77777777" w:rsidR="00D65C45" w:rsidRDefault="00000000">
      <w:pPr>
        <w:spacing w:line="260" w:lineRule="exact"/>
        <w:ind w:left="600"/>
        <w:jc w:val="both"/>
        <w:sectPr w:rsidR="00D65C45">
          <w:type w:val="continuous"/>
          <w:pgSz w:w="11640" w:h="16840"/>
          <w:pgMar w:top="720" w:right="720" w:bottom="720" w:left="1100" w:header="0" w:footer="0" w:gutter="0"/>
          <w:cols w:space="720"/>
        </w:sectPr>
      </w:pPr>
      <w:r>
        <w:rPr>
          <w:rFonts w:ascii="Calibri" w:eastAsia="Calibri" w:hAnsi="Calibri" w:hint="eastAsia"/>
          <w:color w:val="000000"/>
        </w:rPr>
        <w:t>Komplett integration av motor, transmission och övriga delar av maskinen med CAN-BUS system</w:t>
      </w:r>
    </w:p>
    <w:p w14:paraId="3EDEA127" w14:textId="77777777" w:rsidR="00D65C45" w:rsidRDefault="00000000">
      <w:pPr>
        <w:jc w:val="center"/>
      </w:pPr>
      <w:r>
        <w:rPr>
          <w:noProof/>
        </w:rPr>
        <w:drawing>
          <wp:inline distT="0" distB="0" distL="0" distR="0" wp14:anchorId="3EDEA277" wp14:editId="3EDEA278">
            <wp:extent cx="3670300" cy="4508500"/>
            <wp:effectExtent l="0" t="0" r="0" b="0"/>
            <wp:docPr id="2" name="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Bitmap Im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EA128" w14:textId="77777777" w:rsidR="00D65C45" w:rsidRDefault="00000000">
      <w:pPr>
        <w:spacing w:line="240" w:lineRule="exact"/>
        <w:ind w:left="440" w:firstLine="140"/>
      </w:pPr>
      <w:r>
        <w:rPr>
          <w:rFonts w:ascii="Calibri" w:eastAsia="Calibri" w:hAnsi="Calibri" w:hint="eastAsia"/>
          <w:color w:val="000000"/>
          <w:sz w:val="20"/>
        </w:rPr>
        <w:t>Vändradie (m)</w:t>
      </w:r>
    </w:p>
    <w:p w14:paraId="3EDEA129" w14:textId="77777777" w:rsidR="00D65C45" w:rsidRDefault="00000000">
      <w:pPr>
        <w:tabs>
          <w:tab w:val="left" w:pos="4660"/>
        </w:tabs>
        <w:spacing w:line="240" w:lineRule="exact"/>
        <w:ind w:left="440"/>
      </w:pPr>
      <w:r>
        <w:rPr>
          <w:rFonts w:ascii="Calibri" w:eastAsia="Calibri" w:hAnsi="Calibri" w:hint="eastAsia"/>
          <w:color w:val="000000"/>
          <w:sz w:val="20"/>
        </w:rPr>
        <w:t>-Främre stötfångare, vänster</w:t>
      </w:r>
      <w:r>
        <w:rPr>
          <w:rFonts w:ascii="Arial" w:eastAsia="Arial" w:hAnsi="Arial" w:hint="eastAsia"/>
          <w:color w:val="000000"/>
          <w:sz w:val="12"/>
        </w:rPr>
        <w:tab/>
      </w:r>
      <w:r>
        <w:rPr>
          <w:rFonts w:ascii="Calibri" w:eastAsia="Calibri" w:hAnsi="Calibri" w:hint="eastAsia"/>
          <w:color w:val="000000"/>
          <w:sz w:val="20"/>
        </w:rPr>
        <w:t>6.40</w:t>
      </w:r>
    </w:p>
    <w:p w14:paraId="3EDEA12A" w14:textId="77777777" w:rsidR="00D65C45" w:rsidRDefault="00000000">
      <w:pPr>
        <w:tabs>
          <w:tab w:val="left" w:pos="4660"/>
        </w:tabs>
        <w:spacing w:line="240" w:lineRule="exact"/>
        <w:ind w:left="440"/>
      </w:pPr>
      <w:r>
        <w:rPr>
          <w:rFonts w:ascii="Calibri" w:eastAsia="Calibri" w:hAnsi="Calibri" w:hint="eastAsia"/>
          <w:color w:val="000000"/>
          <w:sz w:val="20"/>
        </w:rPr>
        <w:t xml:space="preserve">-Främre </w:t>
      </w:r>
      <w:proofErr w:type="spellStart"/>
      <w:r>
        <w:rPr>
          <w:rFonts w:ascii="Calibri" w:eastAsia="Calibri" w:hAnsi="Calibri" w:hint="eastAsia"/>
          <w:color w:val="000000"/>
          <w:sz w:val="20"/>
        </w:rPr>
        <w:t>stötfångare,höger</w:t>
      </w:r>
      <w:proofErr w:type="spellEnd"/>
      <w:r>
        <w:rPr>
          <w:rFonts w:ascii="Arial" w:eastAsia="Arial" w:hAnsi="Arial" w:hint="eastAsia"/>
          <w:color w:val="000000"/>
          <w:sz w:val="12"/>
        </w:rPr>
        <w:tab/>
      </w:r>
      <w:r>
        <w:rPr>
          <w:rFonts w:ascii="Calibri" w:eastAsia="Calibri" w:hAnsi="Calibri" w:hint="eastAsia"/>
          <w:color w:val="000000"/>
          <w:sz w:val="20"/>
        </w:rPr>
        <w:t>6.40</w:t>
      </w:r>
    </w:p>
    <w:p w14:paraId="3EDEA12B" w14:textId="77777777" w:rsidR="00D65C45" w:rsidRDefault="00000000">
      <w:pPr>
        <w:spacing w:line="1" w:lineRule="exact"/>
      </w:pPr>
      <w:r>
        <w:br w:type="column"/>
      </w:r>
    </w:p>
    <w:p w14:paraId="3EDEA12C" w14:textId="77777777" w:rsidR="00D65C45" w:rsidRDefault="00000000">
      <w:pPr>
        <w:jc w:val="center"/>
      </w:pPr>
      <w:r>
        <w:rPr>
          <w:noProof/>
        </w:rPr>
        <w:drawing>
          <wp:inline distT="0" distB="0" distL="0" distR="0" wp14:anchorId="3EDEA279" wp14:editId="3EDEA27A">
            <wp:extent cx="1524000" cy="2603500"/>
            <wp:effectExtent l="0" t="0" r="0" b="0"/>
            <wp:docPr id="3" name="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Bitmap Im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4"/>
        <w:gridCol w:w="274"/>
        <w:gridCol w:w="274"/>
        <w:gridCol w:w="274"/>
        <w:gridCol w:w="274"/>
      </w:tblGrid>
      <w:tr w:rsidR="00A23914" w14:paraId="3EDEA132" w14:textId="77777777" w:rsidTr="00A23914">
        <w:tblPrEx>
          <w:tblCellMar>
            <w:top w:w="0" w:type="dxa"/>
            <w:bottom w:w="0" w:type="dxa"/>
          </w:tblCellMar>
        </w:tblPrEx>
        <w:trPr>
          <w:trHeight w:val="140"/>
          <w:jc w:val="center"/>
        </w:trPr>
        <w:tc>
          <w:tcPr>
            <w:tcW w:w="840" w:type="dxa"/>
            <w:vAlign w:val="center"/>
          </w:tcPr>
          <w:p w14:paraId="3EDEA12D" w14:textId="77777777" w:rsidR="00D65C45" w:rsidRDefault="00000000">
            <w:pPr>
              <w:spacing w:line="120" w:lineRule="exact"/>
            </w:pPr>
            <w:r>
              <w:rPr>
                <w:rFonts w:ascii="Calibri" w:eastAsia="Calibri" w:hAnsi="Calibri" w:hint="eastAsia"/>
                <w:color w:val="000000"/>
                <w:sz w:val="12"/>
              </w:rPr>
              <w:t>TYRE</w:t>
            </w:r>
          </w:p>
        </w:tc>
        <w:tc>
          <w:tcPr>
            <w:tcW w:w="260" w:type="dxa"/>
            <w:vAlign w:val="center"/>
          </w:tcPr>
          <w:p w14:paraId="3EDEA12E" w14:textId="77777777" w:rsidR="00D65C45" w:rsidRDefault="00000000">
            <w:pPr>
              <w:spacing w:line="137" w:lineRule="exact"/>
            </w:pPr>
            <w:r>
              <w:rPr>
                <w:rFonts w:ascii="Calibri" w:eastAsia="Calibri" w:hAnsi="Calibri" w:hint="eastAsia"/>
                <w:color w:val="000000"/>
                <w:sz w:val="12"/>
              </w:rPr>
              <w:t xml:space="preserve">A±15 </w:t>
            </w:r>
          </w:p>
        </w:tc>
        <w:tc>
          <w:tcPr>
            <w:tcW w:w="260" w:type="dxa"/>
            <w:vAlign w:val="center"/>
          </w:tcPr>
          <w:p w14:paraId="3EDEA12F" w14:textId="77777777" w:rsidR="00D65C45" w:rsidRDefault="00000000">
            <w:pPr>
              <w:spacing w:line="160" w:lineRule="exact"/>
              <w:jc w:val="right"/>
            </w:pPr>
            <w:r>
              <w:rPr>
                <w:rFonts w:ascii="Calibri" w:eastAsia="Calibri" w:hAnsi="Calibri" w:hint="eastAsia"/>
                <w:color w:val="000000"/>
                <w:sz w:val="12"/>
              </w:rPr>
              <w:t xml:space="preserve">B15 </w:t>
            </w:r>
          </w:p>
        </w:tc>
        <w:tc>
          <w:tcPr>
            <w:tcW w:w="260" w:type="dxa"/>
            <w:vAlign w:val="center"/>
          </w:tcPr>
          <w:p w14:paraId="3EDEA130" w14:textId="77777777" w:rsidR="00D65C45" w:rsidRDefault="00000000">
            <w:pPr>
              <w:spacing w:line="137" w:lineRule="exact"/>
              <w:jc w:val="both"/>
            </w:pPr>
            <w:r>
              <w:rPr>
                <w:rFonts w:ascii="Calibri" w:eastAsia="Calibri" w:hAnsi="Calibri" w:hint="eastAsia"/>
                <w:color w:val="000000"/>
                <w:sz w:val="12"/>
              </w:rPr>
              <w:t>C±15</w:t>
            </w:r>
          </w:p>
        </w:tc>
        <w:tc>
          <w:tcPr>
            <w:tcW w:w="260" w:type="dxa"/>
            <w:vAlign w:val="center"/>
          </w:tcPr>
          <w:p w14:paraId="3EDEA131" w14:textId="77777777" w:rsidR="00D65C45" w:rsidRDefault="00000000">
            <w:pPr>
              <w:spacing w:line="137" w:lineRule="exact"/>
            </w:pPr>
            <w:r>
              <w:rPr>
                <w:rFonts w:ascii="Calibri" w:eastAsia="Calibri" w:hAnsi="Calibri" w:hint="eastAsia"/>
                <w:color w:val="000000"/>
                <w:sz w:val="12"/>
              </w:rPr>
              <w:t>D:5</w:t>
            </w:r>
          </w:p>
        </w:tc>
      </w:tr>
      <w:tr w:rsidR="00A23914" w14:paraId="3EDEA13A" w14:textId="77777777" w:rsidTr="00A23914">
        <w:tblPrEx>
          <w:tblCellMar>
            <w:top w:w="0" w:type="dxa"/>
            <w:bottom w:w="0" w:type="dxa"/>
          </w:tblCellMar>
        </w:tblPrEx>
        <w:trPr>
          <w:trHeight w:val="140"/>
          <w:jc w:val="center"/>
        </w:trPr>
        <w:tc>
          <w:tcPr>
            <w:tcW w:w="840" w:type="dxa"/>
            <w:vAlign w:val="center"/>
          </w:tcPr>
          <w:p w14:paraId="3EDEA133" w14:textId="77777777" w:rsidR="00D65C45" w:rsidRDefault="00000000">
            <w:pPr>
              <w:spacing w:line="160" w:lineRule="exact"/>
            </w:pPr>
            <w:r>
              <w:rPr>
                <w:rFonts w:ascii="SimSun" w:eastAsia="SimSun" w:hAnsi="SimSun" w:hint="eastAsia"/>
                <w:color w:val="000000"/>
                <w:sz w:val="12"/>
              </w:rPr>
              <w:t>315/60 822.5</w:t>
            </w:r>
          </w:p>
        </w:tc>
        <w:tc>
          <w:tcPr>
            <w:tcW w:w="260" w:type="dxa"/>
            <w:vAlign w:val="center"/>
          </w:tcPr>
          <w:p w14:paraId="3EDEA134" w14:textId="77777777" w:rsidR="00D65C45" w:rsidRDefault="00000000">
            <w:pPr>
              <w:spacing w:line="160" w:lineRule="exact"/>
            </w:pPr>
            <w:r>
              <w:rPr>
                <w:rFonts w:ascii="SimSun" w:eastAsia="SimSun" w:hAnsi="SimSun" w:hint="eastAsia"/>
                <w:color w:val="000000"/>
                <w:sz w:val="12"/>
              </w:rPr>
              <w:t>1110</w:t>
            </w:r>
          </w:p>
        </w:tc>
        <w:tc>
          <w:tcPr>
            <w:tcW w:w="260" w:type="dxa"/>
            <w:vMerge w:val="restart"/>
          </w:tcPr>
          <w:p w14:paraId="3EDEA135" w14:textId="77777777" w:rsidR="00D65C45" w:rsidRDefault="00000000">
            <w:pPr>
              <w:spacing w:before="8" w:line="160" w:lineRule="exact"/>
              <w:jc w:val="right"/>
            </w:pPr>
            <w:r>
              <w:rPr>
                <w:rFonts w:ascii="SimSun" w:eastAsia="SimSun" w:hAnsi="SimSun" w:hint="eastAsia"/>
                <w:color w:val="000000"/>
                <w:sz w:val="12"/>
              </w:rPr>
              <w:t>210</w:t>
            </w:r>
          </w:p>
          <w:p w14:paraId="3EDEA136" w14:textId="77777777" w:rsidR="00D65C45" w:rsidRDefault="00000000">
            <w:pPr>
              <w:spacing w:line="160" w:lineRule="exact"/>
              <w:jc w:val="right"/>
            </w:pPr>
            <w:r>
              <w:rPr>
                <w:rFonts w:ascii="SimSun" w:eastAsia="SimSun" w:hAnsi="SimSun" w:hint="eastAsia"/>
                <w:color w:val="000000"/>
                <w:sz w:val="12"/>
              </w:rPr>
              <w:t>290</w:t>
            </w:r>
          </w:p>
          <w:p w14:paraId="3EDEA137" w14:textId="77777777" w:rsidR="00D65C45" w:rsidRDefault="00000000">
            <w:pPr>
              <w:spacing w:line="160" w:lineRule="exact"/>
            </w:pPr>
            <w:r>
              <w:rPr>
                <w:rFonts w:ascii="SimSun" w:eastAsia="SimSun" w:hAnsi="SimSun" w:hint="eastAsia"/>
                <w:color w:val="000000"/>
                <w:sz w:val="12"/>
              </w:rPr>
              <w:t>310</w:t>
            </w:r>
          </w:p>
        </w:tc>
        <w:tc>
          <w:tcPr>
            <w:tcW w:w="260" w:type="dxa"/>
            <w:vAlign w:val="center"/>
          </w:tcPr>
          <w:p w14:paraId="3EDEA138" w14:textId="77777777" w:rsidR="00D65C45" w:rsidRDefault="00000000">
            <w:pPr>
              <w:spacing w:line="140" w:lineRule="exact"/>
              <w:jc w:val="both"/>
            </w:pPr>
            <w:r>
              <w:rPr>
                <w:rFonts w:ascii="SimSun" w:eastAsia="SimSun" w:hAnsi="SimSun" w:hint="eastAsia"/>
                <w:color w:val="000000"/>
                <w:sz w:val="12"/>
              </w:rPr>
              <w:t>2975</w:t>
            </w:r>
          </w:p>
        </w:tc>
        <w:tc>
          <w:tcPr>
            <w:tcW w:w="260" w:type="dxa"/>
            <w:vAlign w:val="center"/>
          </w:tcPr>
          <w:p w14:paraId="3EDEA139" w14:textId="77777777" w:rsidR="00D65C45" w:rsidRDefault="00000000">
            <w:pPr>
              <w:spacing w:line="140" w:lineRule="exact"/>
            </w:pPr>
            <w:r>
              <w:rPr>
                <w:rFonts w:ascii="SimSun" w:eastAsia="SimSun" w:hAnsi="SimSun" w:hint="eastAsia"/>
                <w:color w:val="000000"/>
                <w:sz w:val="12"/>
              </w:rPr>
              <w:t>120</w:t>
            </w:r>
          </w:p>
        </w:tc>
      </w:tr>
      <w:tr w:rsidR="00A23914" w14:paraId="3EDEA141" w14:textId="77777777" w:rsidTr="00A23914">
        <w:tblPrEx>
          <w:tblCellMar>
            <w:top w:w="0" w:type="dxa"/>
            <w:bottom w:w="0" w:type="dxa"/>
          </w:tblCellMar>
        </w:tblPrEx>
        <w:trPr>
          <w:trHeight w:val="140"/>
          <w:jc w:val="center"/>
        </w:trPr>
        <w:tc>
          <w:tcPr>
            <w:tcW w:w="840" w:type="dxa"/>
            <w:vAlign w:val="center"/>
          </w:tcPr>
          <w:p w14:paraId="3EDEA13B" w14:textId="77777777" w:rsidR="00D65C45" w:rsidRDefault="00000000">
            <w:pPr>
              <w:spacing w:line="137" w:lineRule="exact"/>
            </w:pPr>
            <w:r>
              <w:rPr>
                <w:rFonts w:ascii="SimSun" w:eastAsia="SimSun" w:hAnsi="SimSun" w:hint="eastAsia"/>
                <w:color w:val="000000"/>
                <w:sz w:val="12"/>
              </w:rPr>
              <w:t>11.00·20</w:t>
            </w:r>
          </w:p>
        </w:tc>
        <w:tc>
          <w:tcPr>
            <w:tcW w:w="260" w:type="dxa"/>
            <w:vAlign w:val="center"/>
          </w:tcPr>
          <w:p w14:paraId="3EDEA13C" w14:textId="77777777" w:rsidR="00D65C45" w:rsidRDefault="00000000">
            <w:pPr>
              <w:spacing w:line="160" w:lineRule="exact"/>
            </w:pPr>
            <w:r>
              <w:rPr>
                <w:rFonts w:ascii="SimSun" w:eastAsia="SimSun" w:hAnsi="SimSun" w:hint="eastAsia"/>
                <w:color w:val="000000"/>
                <w:sz w:val="12"/>
              </w:rPr>
              <w:t>1185</w:t>
            </w:r>
          </w:p>
        </w:tc>
        <w:tc>
          <w:tcPr>
            <w:tcW w:w="260" w:type="dxa"/>
            <w:vMerge/>
          </w:tcPr>
          <w:p w14:paraId="3EDEA13D" w14:textId="77777777" w:rsidR="00000000" w:rsidRDefault="00000000" w:rsidP="00A23914"/>
        </w:tc>
        <w:tc>
          <w:tcPr>
            <w:tcW w:w="260" w:type="dxa"/>
            <w:vMerge w:val="restart"/>
          </w:tcPr>
          <w:p w14:paraId="3EDEA13E" w14:textId="77777777" w:rsidR="00D65C45" w:rsidRDefault="00000000">
            <w:pPr>
              <w:spacing w:line="160" w:lineRule="exact"/>
              <w:jc w:val="both"/>
            </w:pPr>
            <w:r>
              <w:rPr>
                <w:rFonts w:ascii="SimSun" w:eastAsia="SimSun" w:hAnsi="SimSun" w:hint="eastAsia"/>
                <w:color w:val="000000"/>
                <w:sz w:val="12"/>
              </w:rPr>
              <w:t>3050</w:t>
            </w:r>
          </w:p>
          <w:p w14:paraId="3EDEA13F" w14:textId="77777777" w:rsidR="00D65C45" w:rsidRDefault="00000000">
            <w:pPr>
              <w:spacing w:line="160" w:lineRule="exact"/>
              <w:jc w:val="both"/>
            </w:pPr>
            <w:r>
              <w:rPr>
                <w:rFonts w:ascii="SimSun" w:eastAsia="SimSun" w:hAnsi="SimSun" w:hint="eastAsia"/>
                <w:color w:val="000000"/>
                <w:sz w:val="12"/>
              </w:rPr>
              <w:t>3070</w:t>
            </w:r>
          </w:p>
        </w:tc>
        <w:tc>
          <w:tcPr>
            <w:tcW w:w="260" w:type="dxa"/>
            <w:vAlign w:val="center"/>
          </w:tcPr>
          <w:p w14:paraId="3EDEA140" w14:textId="77777777" w:rsidR="00D65C45" w:rsidRDefault="00000000">
            <w:pPr>
              <w:spacing w:line="140" w:lineRule="exact"/>
            </w:pPr>
            <w:r>
              <w:rPr>
                <w:rFonts w:ascii="SimSun" w:eastAsia="SimSun" w:hAnsi="SimSun" w:hint="eastAsia"/>
                <w:color w:val="000000"/>
                <w:sz w:val="12"/>
              </w:rPr>
              <w:t>200</w:t>
            </w:r>
          </w:p>
        </w:tc>
      </w:tr>
      <w:tr w:rsidR="00A23914" w14:paraId="3EDEA147" w14:textId="77777777" w:rsidTr="00A23914">
        <w:tblPrEx>
          <w:tblCellMar>
            <w:top w:w="0" w:type="dxa"/>
            <w:bottom w:w="0" w:type="dxa"/>
          </w:tblCellMar>
        </w:tblPrEx>
        <w:trPr>
          <w:trHeight w:val="140"/>
          <w:jc w:val="center"/>
        </w:trPr>
        <w:tc>
          <w:tcPr>
            <w:tcW w:w="840" w:type="dxa"/>
            <w:vAlign w:val="center"/>
          </w:tcPr>
          <w:p w14:paraId="3EDEA142" w14:textId="77777777" w:rsidR="00D65C45" w:rsidRDefault="00000000">
            <w:pPr>
              <w:spacing w:line="137" w:lineRule="exact"/>
            </w:pPr>
            <w:r>
              <w:rPr>
                <w:rFonts w:ascii="SimSun" w:eastAsia="SimSun" w:hAnsi="SimSun" w:hint="eastAsia"/>
                <w:color w:val="000000"/>
                <w:sz w:val="12"/>
              </w:rPr>
              <w:t>12.00·20</w:t>
            </w:r>
          </w:p>
        </w:tc>
        <w:tc>
          <w:tcPr>
            <w:tcW w:w="260" w:type="dxa"/>
            <w:vAlign w:val="center"/>
          </w:tcPr>
          <w:p w14:paraId="3EDEA143" w14:textId="77777777" w:rsidR="00D65C45" w:rsidRDefault="00000000">
            <w:pPr>
              <w:spacing w:line="160" w:lineRule="exact"/>
            </w:pPr>
            <w:r>
              <w:rPr>
                <w:rFonts w:ascii="SimSun" w:eastAsia="SimSun" w:hAnsi="SimSun" w:hint="eastAsia"/>
                <w:color w:val="000000"/>
                <w:sz w:val="12"/>
              </w:rPr>
              <w:t>1205</w:t>
            </w:r>
          </w:p>
        </w:tc>
        <w:tc>
          <w:tcPr>
            <w:tcW w:w="260" w:type="dxa"/>
            <w:vMerge/>
          </w:tcPr>
          <w:p w14:paraId="3EDEA144" w14:textId="77777777" w:rsidR="00000000" w:rsidRDefault="00000000" w:rsidP="00A23914"/>
        </w:tc>
        <w:tc>
          <w:tcPr>
            <w:tcW w:w="260" w:type="dxa"/>
            <w:vMerge/>
          </w:tcPr>
          <w:p w14:paraId="3EDEA145" w14:textId="77777777" w:rsidR="00000000" w:rsidRDefault="00000000" w:rsidP="00A23914"/>
        </w:tc>
        <w:tc>
          <w:tcPr>
            <w:tcW w:w="260" w:type="dxa"/>
            <w:vAlign w:val="center"/>
          </w:tcPr>
          <w:p w14:paraId="3EDEA146" w14:textId="77777777" w:rsidR="00D65C45" w:rsidRDefault="00000000">
            <w:pPr>
              <w:spacing w:line="140" w:lineRule="exact"/>
            </w:pPr>
            <w:r>
              <w:rPr>
                <w:rFonts w:ascii="SimSun" w:eastAsia="SimSun" w:hAnsi="SimSun" w:hint="eastAsia"/>
                <w:color w:val="000000"/>
                <w:sz w:val="12"/>
              </w:rPr>
              <w:t>220</w:t>
            </w:r>
          </w:p>
        </w:tc>
      </w:tr>
      <w:tr w:rsidR="00A23914" w14:paraId="3EDEA149" w14:textId="77777777" w:rsidTr="00A23914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1880" w:type="dxa"/>
            <w:gridSpan w:val="5"/>
            <w:vAlign w:val="center"/>
          </w:tcPr>
          <w:p w14:paraId="3EDEA148" w14:textId="77777777" w:rsidR="00D65C45" w:rsidRDefault="00000000">
            <w:pPr>
              <w:spacing w:line="154" w:lineRule="exact"/>
              <w:jc w:val="right"/>
            </w:pPr>
            <w:r>
              <w:rPr>
                <w:rFonts w:ascii="Calibri" w:eastAsia="Calibri" w:hAnsi="Calibri" w:hint="eastAsia"/>
                <w:color w:val="000000"/>
                <w:sz w:val="12"/>
              </w:rPr>
              <w:t>DEPENDING ON SPECIFICATION</w:t>
            </w:r>
          </w:p>
        </w:tc>
      </w:tr>
    </w:tbl>
    <w:p w14:paraId="3EDEA14A" w14:textId="77777777" w:rsidR="00D65C45" w:rsidRDefault="00D65C45">
      <w:pPr>
        <w:spacing w:line="1" w:lineRule="exact"/>
        <w:sectPr w:rsidR="00D65C45">
          <w:type w:val="continuous"/>
          <w:pgSz w:w="11640" w:h="16840"/>
          <w:pgMar w:top="720" w:right="720" w:bottom="720" w:left="1100" w:header="0" w:footer="0" w:gutter="0"/>
          <w:cols w:num="2" w:space="720" w:equalWidth="0">
            <w:col w:w="6240" w:space="80"/>
            <w:col w:w="2400" w:space="0"/>
          </w:cols>
        </w:sectPr>
      </w:pPr>
    </w:p>
    <w:p w14:paraId="3EDEA14B" w14:textId="77777777" w:rsidR="00D65C45" w:rsidRDefault="00000000">
      <w:pPr>
        <w:spacing w:before="220" w:line="260" w:lineRule="exact"/>
        <w:ind w:left="580"/>
      </w:pPr>
      <w:r>
        <w:rPr>
          <w:rFonts w:ascii="Calibri" w:eastAsia="Calibri" w:hAnsi="Calibri" w:hint="eastAsia"/>
          <w:color w:val="000000"/>
        </w:rPr>
        <w:t>Vikt utan last, ungefärlig (kg)</w:t>
      </w:r>
    </w:p>
    <w:p w14:paraId="3EDEA14C" w14:textId="77777777" w:rsidR="00D65C45" w:rsidRDefault="00000000">
      <w:pPr>
        <w:tabs>
          <w:tab w:val="left" w:pos="4660"/>
        </w:tabs>
        <w:spacing w:line="240" w:lineRule="exact"/>
        <w:ind w:left="580"/>
      </w:pPr>
      <w:r>
        <w:rPr>
          <w:rFonts w:ascii="Calibri" w:eastAsia="Calibri" w:hAnsi="Calibri" w:hint="eastAsia"/>
          <w:color w:val="000000"/>
          <w:sz w:val="20"/>
        </w:rPr>
        <w:t>-Framaxel</w:t>
      </w:r>
      <w:r>
        <w:rPr>
          <w:rFonts w:ascii="Arial" w:eastAsia="Arial" w:hAnsi="Arial" w:hint="eastAsia"/>
          <w:color w:val="000000"/>
          <w:sz w:val="12"/>
        </w:rPr>
        <w:tab/>
      </w:r>
      <w:r>
        <w:rPr>
          <w:rFonts w:ascii="Calibri" w:eastAsia="Calibri" w:hAnsi="Calibri" w:hint="eastAsia"/>
          <w:color w:val="000000"/>
          <w:sz w:val="20"/>
        </w:rPr>
        <w:t>7000</w:t>
      </w:r>
    </w:p>
    <w:p w14:paraId="3EDEA14D" w14:textId="77777777" w:rsidR="00D65C45" w:rsidRDefault="00000000">
      <w:pPr>
        <w:tabs>
          <w:tab w:val="left" w:pos="4660"/>
        </w:tabs>
        <w:spacing w:line="240" w:lineRule="exact"/>
        <w:ind w:left="580"/>
      </w:pPr>
      <w:r>
        <w:rPr>
          <w:rFonts w:ascii="Calibri" w:eastAsia="Calibri" w:hAnsi="Calibri" w:hint="eastAsia"/>
          <w:color w:val="000000"/>
          <w:sz w:val="20"/>
        </w:rPr>
        <w:t>-Bakaxel</w:t>
      </w:r>
      <w:r>
        <w:rPr>
          <w:rFonts w:ascii="Arial" w:eastAsia="Arial" w:hAnsi="Arial" w:hint="eastAsia"/>
          <w:color w:val="000000"/>
          <w:sz w:val="12"/>
        </w:rPr>
        <w:tab/>
      </w:r>
      <w:r>
        <w:rPr>
          <w:rFonts w:ascii="Calibri" w:eastAsia="Calibri" w:hAnsi="Calibri" w:hint="eastAsia"/>
          <w:color w:val="000000"/>
          <w:sz w:val="20"/>
        </w:rPr>
        <w:t>3 300</w:t>
      </w:r>
    </w:p>
    <w:p w14:paraId="3EDEA14E" w14:textId="77777777" w:rsidR="00D65C45" w:rsidRDefault="00000000">
      <w:pPr>
        <w:tabs>
          <w:tab w:val="left" w:pos="4660"/>
        </w:tabs>
        <w:spacing w:after="240" w:line="180" w:lineRule="exact"/>
        <w:ind w:left="580"/>
      </w:pPr>
      <w:r>
        <w:rPr>
          <w:rFonts w:ascii="Calibri" w:eastAsia="Calibri" w:hAnsi="Calibri" w:hint="eastAsia"/>
          <w:color w:val="000000"/>
          <w:sz w:val="16"/>
        </w:rPr>
        <w:t>-Totalt</w:t>
      </w:r>
      <w:r>
        <w:rPr>
          <w:rFonts w:ascii="Arial" w:eastAsia="Arial" w:hAnsi="Arial" w:hint="eastAsia"/>
          <w:color w:val="000000"/>
          <w:sz w:val="12"/>
        </w:rPr>
        <w:tab/>
      </w:r>
      <w:r>
        <w:rPr>
          <w:rFonts w:ascii="Calibri" w:eastAsia="Calibri" w:hAnsi="Calibri" w:hint="eastAsia"/>
          <w:color w:val="000000"/>
          <w:sz w:val="16"/>
        </w:rPr>
        <w:t>10 300</w:t>
      </w:r>
    </w:p>
    <w:p w14:paraId="3EDEA14F" w14:textId="77777777" w:rsidR="00D65C45" w:rsidRDefault="00000000">
      <w:pPr>
        <w:spacing w:line="260" w:lineRule="exact"/>
        <w:ind w:left="580"/>
      </w:pPr>
      <w:r>
        <w:rPr>
          <w:rFonts w:ascii="Calibri" w:eastAsia="Calibri" w:hAnsi="Calibri" w:hint="eastAsia"/>
          <w:color w:val="000000"/>
        </w:rPr>
        <w:t>Högsta tillåtna axeltryck (kg,5 km/h)</w:t>
      </w:r>
    </w:p>
    <w:p w14:paraId="3EDEA150" w14:textId="77777777" w:rsidR="00D65C45" w:rsidRDefault="00000000">
      <w:pPr>
        <w:tabs>
          <w:tab w:val="left" w:pos="2560"/>
          <w:tab w:val="left" w:pos="3540"/>
          <w:tab w:val="left" w:pos="6080"/>
        </w:tabs>
        <w:spacing w:line="200" w:lineRule="exact"/>
        <w:ind w:left="580"/>
      </w:pPr>
      <w:r>
        <w:rPr>
          <w:rFonts w:ascii="Calibri" w:eastAsia="Calibri" w:hAnsi="Calibri" w:hint="eastAsia"/>
          <w:color w:val="000000"/>
          <w:sz w:val="18"/>
        </w:rPr>
        <w:t>Framaxel</w:t>
      </w:r>
      <w:r>
        <w:rPr>
          <w:rFonts w:ascii="Arial" w:eastAsia="Arial" w:hAnsi="Arial" w:hint="eastAsia"/>
          <w:color w:val="000000"/>
          <w:sz w:val="12"/>
        </w:rPr>
        <w:tab/>
      </w:r>
      <w:r>
        <w:rPr>
          <w:rFonts w:ascii="Calibri" w:eastAsia="Calibri" w:hAnsi="Calibri" w:hint="eastAsia"/>
          <w:color w:val="000000"/>
          <w:sz w:val="18"/>
        </w:rPr>
        <w:t>Bakaxel</w:t>
      </w:r>
      <w:r>
        <w:rPr>
          <w:rFonts w:ascii="Arial" w:eastAsia="Arial" w:hAnsi="Arial" w:hint="eastAsia"/>
          <w:color w:val="000000"/>
          <w:sz w:val="12"/>
        </w:rPr>
        <w:tab/>
      </w:r>
      <w:r>
        <w:rPr>
          <w:rFonts w:ascii="Calibri" w:eastAsia="Calibri" w:hAnsi="Calibri" w:hint="eastAsia"/>
          <w:color w:val="000000"/>
          <w:sz w:val="18"/>
        </w:rPr>
        <w:t>Vändskiva</w:t>
      </w:r>
      <w:r>
        <w:rPr>
          <w:rFonts w:ascii="Arial" w:eastAsia="Arial" w:hAnsi="Arial" w:hint="eastAsia"/>
          <w:color w:val="000000"/>
          <w:sz w:val="12"/>
        </w:rPr>
        <w:tab/>
      </w:r>
      <w:r>
        <w:rPr>
          <w:rFonts w:ascii="Calibri" w:eastAsia="Calibri" w:hAnsi="Calibri" w:hint="eastAsia"/>
          <w:color w:val="000000"/>
          <w:sz w:val="18"/>
        </w:rPr>
        <w:t>Totalvikt ekipage</w:t>
      </w:r>
    </w:p>
    <w:p w14:paraId="3EDEA151" w14:textId="77777777" w:rsidR="00D65C45" w:rsidRDefault="00000000">
      <w:pPr>
        <w:tabs>
          <w:tab w:val="left" w:pos="2560"/>
          <w:tab w:val="left" w:pos="3540"/>
          <w:tab w:val="left" w:pos="6080"/>
        </w:tabs>
        <w:spacing w:after="420" w:line="200" w:lineRule="exact"/>
        <w:ind w:left="580"/>
      </w:pPr>
      <w:r>
        <w:rPr>
          <w:rFonts w:ascii="Calibri" w:eastAsia="Calibri" w:hAnsi="Calibri" w:hint="eastAsia"/>
          <w:color w:val="000000"/>
          <w:sz w:val="18"/>
        </w:rPr>
        <w:t>19000</w:t>
      </w:r>
      <w:r>
        <w:rPr>
          <w:rFonts w:ascii="Arial" w:eastAsia="Arial" w:hAnsi="Arial" w:hint="eastAsia"/>
          <w:color w:val="000000"/>
          <w:sz w:val="12"/>
        </w:rPr>
        <w:tab/>
      </w:r>
      <w:r>
        <w:rPr>
          <w:rFonts w:ascii="Calibri" w:eastAsia="Calibri" w:hAnsi="Calibri" w:hint="eastAsia"/>
          <w:color w:val="000000"/>
          <w:sz w:val="18"/>
        </w:rPr>
        <w:t>40000</w:t>
      </w:r>
      <w:r>
        <w:rPr>
          <w:rFonts w:ascii="Arial" w:eastAsia="Arial" w:hAnsi="Arial" w:hint="eastAsia"/>
          <w:color w:val="000000"/>
          <w:sz w:val="12"/>
        </w:rPr>
        <w:tab/>
      </w:r>
      <w:r>
        <w:rPr>
          <w:rFonts w:ascii="Calibri" w:eastAsia="Calibri" w:hAnsi="Calibri" w:hint="eastAsia"/>
          <w:color w:val="000000"/>
          <w:sz w:val="18"/>
        </w:rPr>
        <w:t>32000</w:t>
      </w:r>
      <w:r>
        <w:rPr>
          <w:rFonts w:ascii="Arial" w:eastAsia="Arial" w:hAnsi="Arial" w:hint="eastAsia"/>
          <w:color w:val="000000"/>
          <w:sz w:val="12"/>
        </w:rPr>
        <w:tab/>
      </w:r>
      <w:r>
        <w:rPr>
          <w:rFonts w:ascii="Calibri" w:eastAsia="Calibri" w:hAnsi="Calibri" w:hint="eastAsia"/>
          <w:color w:val="000000"/>
          <w:sz w:val="18"/>
        </w:rPr>
        <w:t>115 000 vid rampvinkel 5%</w:t>
      </w:r>
    </w:p>
    <w:p w14:paraId="3EDEA152" w14:textId="77777777" w:rsidR="00D65C45" w:rsidRDefault="00000000">
      <w:pPr>
        <w:spacing w:after="1040" w:line="200" w:lineRule="exact"/>
        <w:ind w:left="580"/>
        <w:jc w:val="right"/>
      </w:pPr>
      <w:r>
        <w:rPr>
          <w:rFonts w:ascii="Calibri" w:eastAsia="Calibri" w:hAnsi="Calibri" w:hint="eastAsia"/>
          <w:color w:val="000000"/>
          <w:sz w:val="18"/>
        </w:rPr>
        <w:lastRenderedPageBreak/>
        <w:t>OBS! Mått-och viktuppgifter beroende av specifikation</w:t>
      </w:r>
    </w:p>
    <w:p w14:paraId="3EDEA153" w14:textId="77777777" w:rsidR="00D65C45" w:rsidRDefault="00000000" w:rsidP="00147E11">
      <w:pPr>
        <w:spacing w:line="260" w:lineRule="exact"/>
        <w:sectPr w:rsidR="00D65C45">
          <w:footerReference w:type="default" r:id="rId9"/>
          <w:type w:val="continuous"/>
          <w:pgSz w:w="11640" w:h="16840"/>
          <w:pgMar w:top="720" w:right="720" w:bottom="720" w:left="1100" w:header="0" w:footer="0" w:gutter="0"/>
          <w:cols w:space="720"/>
          <w:titlePg/>
        </w:sectPr>
      </w:pPr>
      <w:r>
        <w:rPr>
          <w:rFonts w:ascii="Calibri" w:eastAsia="Calibri" w:hAnsi="Calibri" w:hint="eastAsia"/>
          <w:color w:val="000000"/>
        </w:rPr>
        <w:t>Med reservation för förändringar</w:t>
      </w:r>
      <w:r>
        <w:br w:type="page"/>
      </w:r>
    </w:p>
    <w:p w14:paraId="3EDEA154" w14:textId="77777777" w:rsidR="00D65C45" w:rsidRDefault="00000000">
      <w:pPr>
        <w:spacing w:line="480" w:lineRule="exact"/>
        <w:ind w:firstLine="7660"/>
        <w:jc w:val="both"/>
      </w:pPr>
      <w:r>
        <w:rPr>
          <w:rFonts w:ascii="Calibri" w:eastAsia="Calibri" w:hAnsi="Calibri" w:hint="eastAsia"/>
          <w:color w:val="000000"/>
          <w:sz w:val="46"/>
        </w:rPr>
        <w:lastRenderedPageBreak/>
        <w:t>KALMAR</w: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EDEA27B" wp14:editId="3EDEA27C">
            <wp:simplePos x="0" y="0"/>
            <wp:positionH relativeFrom="page">
              <wp:posOffset>5168900</wp:posOffset>
            </wp:positionH>
            <wp:positionV relativeFrom="paragraph">
              <wp:posOffset>12700</wp:posOffset>
            </wp:positionV>
            <wp:extent cx="266700" cy="279400"/>
            <wp:effectExtent l="0" t="0" r="2540" b="4445"/>
            <wp:wrapNone/>
            <wp:docPr id="4" name="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EA155" w14:textId="77777777" w:rsidR="00D65C45" w:rsidRDefault="00000000">
      <w:pPr>
        <w:spacing w:line="240" w:lineRule="exact"/>
        <w:jc w:val="both"/>
      </w:pPr>
      <w:r>
        <w:rPr>
          <w:rFonts w:ascii="Calibri" w:eastAsia="Calibri" w:hAnsi="Calibri" w:hint="eastAsia"/>
          <w:color w:val="000000"/>
        </w:rPr>
        <w:t>Order 560863,-69 Teknisk beskrivning</w:t>
      </w:r>
    </w:p>
    <w:p w14:paraId="3EDEA156" w14:textId="77777777" w:rsidR="00D65C45" w:rsidRDefault="00000000">
      <w:pPr>
        <w:spacing w:after="400" w:line="280" w:lineRule="exact"/>
        <w:ind w:firstLine="440"/>
        <w:jc w:val="both"/>
      </w:pPr>
      <w:r>
        <w:rPr>
          <w:rFonts w:ascii="Calibri" w:eastAsia="Calibri" w:hAnsi="Calibri" w:hint="eastAsia"/>
          <w:color w:val="000000"/>
          <w:sz w:val="26"/>
        </w:rPr>
        <w:t>Drivlina</w:t>
      </w:r>
    </w:p>
    <w:p w14:paraId="3EDEA157" w14:textId="77777777" w:rsidR="00D65C45" w:rsidRDefault="00000000">
      <w:pPr>
        <w:spacing w:line="240" w:lineRule="exact"/>
        <w:ind w:left="680"/>
        <w:jc w:val="both"/>
      </w:pPr>
      <w:r>
        <w:rPr>
          <w:rFonts w:ascii="Calibri" w:eastAsia="Calibri" w:hAnsi="Calibri" w:hint="eastAsia"/>
          <w:color w:val="000000"/>
        </w:rPr>
        <w:t xml:space="preserve">VOLVO TAD 871 VE är en sexcylindrig, direktinsprutade, turboladdade fyrtaktsdieselmotor med common </w:t>
      </w:r>
      <w:proofErr w:type="spellStart"/>
      <w:r>
        <w:rPr>
          <w:rFonts w:ascii="Calibri" w:eastAsia="Calibri" w:hAnsi="Calibri" w:hint="eastAsia"/>
          <w:color w:val="000000"/>
        </w:rPr>
        <w:t>rail</w:t>
      </w:r>
      <w:proofErr w:type="spellEnd"/>
      <w:r>
        <w:rPr>
          <w:rFonts w:ascii="Calibri" w:eastAsia="Calibri" w:hAnsi="Calibri" w:hint="eastAsia"/>
          <w:color w:val="000000"/>
        </w:rPr>
        <w:t xml:space="preserve"> bränsleinsprutning. Motorn är elektroniskt styrd och regleras genom CAN-BUS-</w:t>
      </w:r>
      <w:proofErr w:type="spellStart"/>
      <w:r>
        <w:rPr>
          <w:rFonts w:ascii="Calibri" w:eastAsia="Calibri" w:hAnsi="Calibri" w:hint="eastAsia"/>
          <w:color w:val="000000"/>
        </w:rPr>
        <w:t>system.Motorn</w:t>
      </w:r>
      <w:proofErr w:type="spellEnd"/>
      <w:r>
        <w:rPr>
          <w:rFonts w:ascii="Calibri" w:eastAsia="Calibri" w:hAnsi="Calibri" w:hint="eastAsia"/>
          <w:color w:val="000000"/>
        </w:rPr>
        <w:t xml:space="preserve"> är tillverkade med stor precision för att klara höga effekter och samtidigt uppfylla stränga krav på driftsäkerhet och livslängd.</w:t>
      </w:r>
    </w:p>
    <w:p w14:paraId="3EDEA158" w14:textId="77777777" w:rsidR="00D65C45" w:rsidRDefault="00000000">
      <w:pPr>
        <w:spacing w:line="240" w:lineRule="exact"/>
        <w:ind w:firstLine="680"/>
        <w:jc w:val="both"/>
      </w:pPr>
      <w:r>
        <w:rPr>
          <w:rFonts w:ascii="Calibri" w:eastAsia="Calibri" w:hAnsi="Calibri" w:hint="eastAsia"/>
          <w:color w:val="000000"/>
          <w:u w:val="single"/>
        </w:rPr>
        <w:t>Motorn uppfyller avgasutsläppskraven enligt EU/EPA/CARB steg IV.</w:t>
      </w:r>
    </w:p>
    <w:p w14:paraId="3EDEA159" w14:textId="77777777" w:rsidR="00D65C45" w:rsidRDefault="00000000">
      <w:pPr>
        <w:spacing w:after="240" w:line="240" w:lineRule="exact"/>
        <w:ind w:firstLine="680"/>
      </w:pPr>
      <w:r>
        <w:rPr>
          <w:rFonts w:ascii="Calibri" w:eastAsia="Calibri" w:hAnsi="Calibri" w:hint="eastAsia"/>
          <w:color w:val="000000"/>
        </w:rPr>
        <w:t>Oljebytesintervall 500 timmar. Bränsletankens volym är 200 liter.</w:t>
      </w:r>
    </w:p>
    <w:p w14:paraId="3EDEA15A" w14:textId="77777777" w:rsidR="00D65C45" w:rsidRDefault="00000000">
      <w:pPr>
        <w:spacing w:line="240" w:lineRule="exact"/>
        <w:ind w:firstLine="680"/>
      </w:pPr>
      <w:r>
        <w:rPr>
          <w:rFonts w:ascii="Calibri" w:eastAsia="Calibri" w:hAnsi="Calibri" w:hint="eastAsia"/>
          <w:color w:val="000000"/>
        </w:rPr>
        <w:t>Tekniska data:</w:t>
      </w:r>
    </w:p>
    <w:p w14:paraId="3EDEA15B" w14:textId="77777777" w:rsidR="00D65C45" w:rsidRDefault="00000000">
      <w:pPr>
        <w:tabs>
          <w:tab w:val="left" w:pos="3440"/>
        </w:tabs>
        <w:spacing w:after="80" w:line="200" w:lineRule="exact"/>
        <w:ind w:left="680"/>
      </w:pPr>
      <w:r>
        <w:rPr>
          <w:rFonts w:ascii="Calibri" w:eastAsia="Calibri" w:hAnsi="Calibri" w:hint="eastAsia"/>
          <w:color w:val="000000"/>
          <w:sz w:val="18"/>
        </w:rPr>
        <w:t>Motor</w:t>
      </w:r>
      <w:r>
        <w:rPr>
          <w:rFonts w:ascii="Arial" w:eastAsia="Arial" w:hAnsi="Arial" w:hint="eastAsia"/>
          <w:color w:val="000000"/>
          <w:sz w:val="12"/>
        </w:rPr>
        <w:tab/>
      </w:r>
      <w:r>
        <w:rPr>
          <w:rFonts w:ascii="Calibri" w:eastAsia="Calibri" w:hAnsi="Calibri" w:hint="eastAsia"/>
          <w:color w:val="000000"/>
          <w:sz w:val="18"/>
        </w:rPr>
        <w:t>TAD871VE</w:t>
      </w:r>
    </w:p>
    <w:p w14:paraId="3EDEA15C" w14:textId="77777777" w:rsidR="00D65C45" w:rsidRDefault="00000000">
      <w:pPr>
        <w:tabs>
          <w:tab w:val="left" w:pos="3440"/>
        </w:tabs>
        <w:spacing w:after="80" w:line="200" w:lineRule="exact"/>
        <w:ind w:left="680"/>
      </w:pPr>
      <w:r>
        <w:rPr>
          <w:rFonts w:ascii="Calibri" w:eastAsia="Calibri" w:hAnsi="Calibri" w:hint="eastAsia"/>
          <w:color w:val="000000"/>
          <w:sz w:val="18"/>
        </w:rPr>
        <w:t>Turboladdad</w:t>
      </w:r>
      <w:r>
        <w:rPr>
          <w:rFonts w:ascii="Arial" w:eastAsia="Arial" w:hAnsi="Arial" w:hint="eastAsia"/>
          <w:color w:val="000000"/>
          <w:sz w:val="12"/>
        </w:rPr>
        <w:tab/>
      </w:r>
      <w:r>
        <w:rPr>
          <w:rFonts w:ascii="Calibri" w:eastAsia="Calibri" w:hAnsi="Calibri" w:hint="eastAsia"/>
          <w:color w:val="000000"/>
          <w:sz w:val="18"/>
        </w:rPr>
        <w:t>Ja</w:t>
      </w:r>
    </w:p>
    <w:p w14:paraId="3EDEA15D" w14:textId="77777777" w:rsidR="00D65C45" w:rsidRDefault="00000000">
      <w:pPr>
        <w:tabs>
          <w:tab w:val="left" w:pos="3440"/>
        </w:tabs>
        <w:spacing w:after="80" w:line="160" w:lineRule="exact"/>
        <w:ind w:left="680"/>
      </w:pPr>
      <w:r>
        <w:rPr>
          <w:rFonts w:ascii="Calibri" w:eastAsia="Calibri" w:hAnsi="Calibri" w:hint="eastAsia"/>
          <w:color w:val="000000"/>
          <w:sz w:val="16"/>
        </w:rPr>
        <w:t>Laddluftkylare</w:t>
      </w:r>
      <w:r>
        <w:rPr>
          <w:rFonts w:ascii="Arial" w:eastAsia="Arial" w:hAnsi="Arial" w:hint="eastAsia"/>
          <w:color w:val="000000"/>
          <w:sz w:val="12"/>
        </w:rPr>
        <w:tab/>
      </w:r>
      <w:r>
        <w:rPr>
          <w:rFonts w:ascii="Calibri" w:eastAsia="Calibri" w:hAnsi="Calibri" w:hint="eastAsia"/>
          <w:color w:val="000000"/>
          <w:sz w:val="16"/>
        </w:rPr>
        <w:t>Luft-Luft</w:t>
      </w:r>
    </w:p>
    <w:p w14:paraId="3EDEA15E" w14:textId="77777777" w:rsidR="00D65C45" w:rsidRDefault="00000000">
      <w:pPr>
        <w:tabs>
          <w:tab w:val="left" w:pos="3440"/>
        </w:tabs>
        <w:spacing w:line="200" w:lineRule="exact"/>
        <w:ind w:left="680"/>
      </w:pPr>
      <w:r>
        <w:rPr>
          <w:rFonts w:ascii="Calibri" w:eastAsia="Calibri" w:hAnsi="Calibri" w:hint="eastAsia"/>
          <w:color w:val="000000"/>
          <w:sz w:val="18"/>
        </w:rPr>
        <w:t>Effekt (ISO 3046)</w:t>
      </w:r>
      <w:r>
        <w:rPr>
          <w:rFonts w:ascii="Arial" w:eastAsia="Arial" w:hAnsi="Arial" w:hint="eastAsia"/>
          <w:color w:val="000000"/>
          <w:sz w:val="12"/>
        </w:rPr>
        <w:tab/>
      </w:r>
      <w:r>
        <w:rPr>
          <w:rFonts w:ascii="Calibri" w:eastAsia="Calibri" w:hAnsi="Calibri" w:hint="eastAsia"/>
          <w:color w:val="000000"/>
          <w:sz w:val="18"/>
        </w:rPr>
        <w:t>185 kW/1800-2200 rpm</w:t>
      </w:r>
    </w:p>
    <w:p w14:paraId="3EDEA15F" w14:textId="77777777" w:rsidR="00D65C45" w:rsidRDefault="00000000">
      <w:pPr>
        <w:tabs>
          <w:tab w:val="left" w:pos="3440"/>
        </w:tabs>
        <w:spacing w:after="80" w:line="200" w:lineRule="exact"/>
        <w:ind w:left="680"/>
      </w:pPr>
      <w:r>
        <w:rPr>
          <w:rFonts w:ascii="Calibri" w:eastAsia="Calibri" w:hAnsi="Calibri" w:hint="eastAsia"/>
          <w:color w:val="000000"/>
          <w:sz w:val="18"/>
        </w:rPr>
        <w:t>Vridmoment</w:t>
      </w:r>
      <w:r>
        <w:rPr>
          <w:rFonts w:ascii="Arial" w:eastAsia="Arial" w:hAnsi="Arial" w:hint="eastAsia"/>
          <w:color w:val="000000"/>
          <w:sz w:val="12"/>
        </w:rPr>
        <w:tab/>
      </w:r>
      <w:r>
        <w:rPr>
          <w:rFonts w:ascii="Calibri" w:eastAsia="Calibri" w:hAnsi="Calibri" w:hint="eastAsia"/>
          <w:color w:val="000000"/>
          <w:sz w:val="18"/>
        </w:rPr>
        <w:t>1150 Nm/1500 rpm</w:t>
      </w:r>
    </w:p>
    <w:p w14:paraId="3EDEA160" w14:textId="77777777" w:rsidR="00D65C45" w:rsidRDefault="00000000">
      <w:pPr>
        <w:tabs>
          <w:tab w:val="left" w:pos="3440"/>
        </w:tabs>
        <w:spacing w:after="80" w:line="160" w:lineRule="exact"/>
        <w:ind w:left="680"/>
      </w:pPr>
      <w:r>
        <w:rPr>
          <w:rFonts w:ascii="Calibri" w:eastAsia="Calibri" w:hAnsi="Calibri" w:hint="eastAsia"/>
          <w:color w:val="000000"/>
          <w:sz w:val="16"/>
        </w:rPr>
        <w:t>Antal cylindrar</w:t>
      </w:r>
      <w:r>
        <w:rPr>
          <w:rFonts w:ascii="Arial" w:eastAsia="Arial" w:hAnsi="Arial" w:hint="eastAsia"/>
          <w:color w:val="000000"/>
          <w:sz w:val="12"/>
        </w:rPr>
        <w:tab/>
      </w:r>
      <w:r>
        <w:rPr>
          <w:rFonts w:ascii="Calibri" w:eastAsia="Calibri" w:hAnsi="Calibri" w:hint="eastAsia"/>
          <w:color w:val="000000"/>
          <w:sz w:val="16"/>
        </w:rPr>
        <w:t>6</w:t>
      </w:r>
    </w:p>
    <w:p w14:paraId="3EDEA161" w14:textId="77777777" w:rsidR="00D65C45" w:rsidRDefault="00000000">
      <w:pPr>
        <w:tabs>
          <w:tab w:val="left" w:pos="3440"/>
        </w:tabs>
        <w:spacing w:line="200" w:lineRule="exact"/>
        <w:ind w:left="680"/>
      </w:pPr>
      <w:r>
        <w:rPr>
          <w:rFonts w:ascii="Calibri" w:eastAsia="Calibri" w:hAnsi="Calibri" w:hint="eastAsia"/>
          <w:color w:val="000000"/>
          <w:sz w:val="18"/>
        </w:rPr>
        <w:t>Slagvolym</w:t>
      </w:r>
      <w:r>
        <w:rPr>
          <w:rFonts w:ascii="Arial" w:eastAsia="Arial" w:hAnsi="Arial" w:hint="eastAsia"/>
          <w:color w:val="000000"/>
          <w:sz w:val="12"/>
        </w:rPr>
        <w:tab/>
      </w:r>
      <w:r>
        <w:rPr>
          <w:rFonts w:ascii="Calibri" w:eastAsia="Calibri" w:hAnsi="Calibri" w:hint="eastAsia"/>
          <w:color w:val="000000"/>
          <w:sz w:val="18"/>
        </w:rPr>
        <w:t>7,70dm3</w:t>
      </w:r>
    </w:p>
    <w:p w14:paraId="3EDEA162" w14:textId="77777777" w:rsidR="00D65C45" w:rsidRDefault="00000000">
      <w:pPr>
        <w:tabs>
          <w:tab w:val="left" w:pos="3440"/>
        </w:tabs>
        <w:spacing w:after="400" w:line="200" w:lineRule="exact"/>
        <w:ind w:left="680"/>
      </w:pPr>
      <w:r>
        <w:rPr>
          <w:rFonts w:ascii="Calibri" w:eastAsia="Calibri" w:hAnsi="Calibri" w:hint="eastAsia"/>
          <w:color w:val="000000"/>
          <w:sz w:val="18"/>
        </w:rPr>
        <w:t>Generator</w:t>
      </w:r>
      <w:r>
        <w:rPr>
          <w:rFonts w:ascii="Arial" w:eastAsia="Arial" w:hAnsi="Arial" w:hint="eastAsia"/>
          <w:color w:val="000000"/>
          <w:sz w:val="12"/>
        </w:rPr>
        <w:tab/>
      </w:r>
      <w:r>
        <w:rPr>
          <w:rFonts w:ascii="Calibri" w:eastAsia="Calibri" w:hAnsi="Calibri" w:hint="eastAsia"/>
          <w:color w:val="000000"/>
          <w:sz w:val="18"/>
        </w:rPr>
        <w:t>80 A/24 V</w:t>
      </w:r>
    </w:p>
    <w:p w14:paraId="3EDEA163" w14:textId="77777777" w:rsidR="00D65C45" w:rsidRDefault="00000000">
      <w:pPr>
        <w:spacing w:line="240" w:lineRule="exact"/>
        <w:ind w:firstLine="680"/>
      </w:pPr>
      <w:r>
        <w:rPr>
          <w:rFonts w:ascii="Calibri" w:eastAsia="Calibri" w:hAnsi="Calibri" w:hint="eastAsia"/>
          <w:color w:val="000000"/>
        </w:rPr>
        <w:t>-Automatisk motoravstängning efter inställbar tomgångstid</w:t>
      </w:r>
    </w:p>
    <w:p w14:paraId="3EDEA164" w14:textId="77777777" w:rsidR="00D65C45" w:rsidRDefault="00000000">
      <w:pPr>
        <w:spacing w:line="240" w:lineRule="exact"/>
        <w:ind w:firstLine="680"/>
      </w:pPr>
      <w:r>
        <w:rPr>
          <w:rFonts w:ascii="Calibri" w:eastAsia="Calibri" w:hAnsi="Calibri" w:hint="eastAsia"/>
          <w:color w:val="000000"/>
        </w:rPr>
        <w:t>-Fördröjd motoravstängning, för skydd av turbo</w:t>
      </w:r>
    </w:p>
    <w:p w14:paraId="3EDEA165" w14:textId="77777777" w:rsidR="00D65C45" w:rsidRDefault="00000000">
      <w:pPr>
        <w:spacing w:line="240" w:lineRule="exact"/>
        <w:ind w:firstLine="680"/>
      </w:pPr>
      <w:r>
        <w:rPr>
          <w:rFonts w:ascii="Calibri" w:eastAsia="Calibri" w:hAnsi="Calibri" w:hint="eastAsia"/>
          <w:color w:val="000000"/>
        </w:rPr>
        <w:t>-Elektroniskt gasreglage</w:t>
      </w:r>
    </w:p>
    <w:p w14:paraId="3EDEA166" w14:textId="77777777" w:rsidR="00D65C45" w:rsidRDefault="00000000">
      <w:pPr>
        <w:spacing w:line="240" w:lineRule="exact"/>
        <w:ind w:firstLine="680"/>
      </w:pPr>
      <w:r>
        <w:rPr>
          <w:rFonts w:ascii="Calibri" w:eastAsia="Calibri" w:hAnsi="Calibri" w:hint="eastAsia"/>
          <w:color w:val="000000"/>
        </w:rPr>
        <w:t>-Luftfilter för motor placerat insida chassi, två steg rening</w:t>
      </w:r>
    </w:p>
    <w:p w14:paraId="3EDEA167" w14:textId="77777777" w:rsidR="00D65C45" w:rsidRDefault="00000000">
      <w:pPr>
        <w:spacing w:line="240" w:lineRule="exact"/>
        <w:ind w:firstLine="680"/>
      </w:pPr>
      <w:r>
        <w:rPr>
          <w:rFonts w:ascii="Calibri" w:eastAsia="Calibri" w:hAnsi="Calibri" w:hint="eastAsia"/>
          <w:color w:val="000000"/>
        </w:rPr>
        <w:t>-Mekanisk indikator för täppt filter</w:t>
      </w:r>
    </w:p>
    <w:p w14:paraId="3EDEA168" w14:textId="77777777" w:rsidR="00D65C45" w:rsidRDefault="00000000">
      <w:pPr>
        <w:spacing w:line="220" w:lineRule="exact"/>
        <w:ind w:firstLine="680"/>
      </w:pPr>
      <w:r>
        <w:rPr>
          <w:rFonts w:ascii="Calibri" w:eastAsia="Calibri" w:hAnsi="Calibri" w:hint="eastAsia"/>
          <w:color w:val="000000"/>
          <w:sz w:val="20"/>
        </w:rPr>
        <w:t>- Horisontalt monterad ljuddämpare på höger skärm</w:t>
      </w:r>
    </w:p>
    <w:p w14:paraId="3EDEA169" w14:textId="77777777" w:rsidR="00D65C45" w:rsidRDefault="00000000">
      <w:pPr>
        <w:spacing w:line="240" w:lineRule="exact"/>
        <w:ind w:firstLine="680"/>
      </w:pPr>
      <w:r>
        <w:rPr>
          <w:rFonts w:ascii="Calibri" w:eastAsia="Calibri" w:hAnsi="Calibri" w:hint="eastAsia"/>
          <w:color w:val="000000"/>
        </w:rPr>
        <w:t>- Mätsticka för motorolja och påfyllning lätt åtkomligt från insida inspektionslucka i front</w:t>
      </w:r>
    </w:p>
    <w:p w14:paraId="3EDEA16A" w14:textId="77777777" w:rsidR="00D65C45" w:rsidRDefault="00000000">
      <w:pPr>
        <w:spacing w:line="240" w:lineRule="exact"/>
        <w:ind w:firstLine="680"/>
      </w:pPr>
      <w:r>
        <w:rPr>
          <w:rFonts w:ascii="Calibri" w:eastAsia="Calibri" w:hAnsi="Calibri" w:hint="eastAsia"/>
          <w:color w:val="000000"/>
        </w:rPr>
        <w:t>-Vattenavskiljare i bränslesystem</w:t>
      </w:r>
    </w:p>
    <w:p w14:paraId="3EDEA16B" w14:textId="77777777" w:rsidR="00D65C45" w:rsidRDefault="00000000">
      <w:pPr>
        <w:spacing w:after="280" w:line="240" w:lineRule="exact"/>
        <w:ind w:firstLine="680"/>
      </w:pPr>
      <w:r>
        <w:rPr>
          <w:rFonts w:ascii="Calibri" w:eastAsia="Calibri" w:hAnsi="Calibri" w:hint="eastAsia"/>
          <w:color w:val="000000"/>
        </w:rPr>
        <w:t xml:space="preserve">-Expansionskärl </w:t>
      </w:r>
      <w:proofErr w:type="spellStart"/>
      <w:r>
        <w:rPr>
          <w:rFonts w:ascii="Calibri" w:eastAsia="Calibri" w:hAnsi="Calibri" w:hint="eastAsia"/>
          <w:color w:val="000000"/>
        </w:rPr>
        <w:t>inv</w:t>
      </w:r>
      <w:proofErr w:type="spellEnd"/>
      <w:r>
        <w:rPr>
          <w:rFonts w:ascii="Calibri" w:eastAsia="Calibri" w:hAnsi="Calibri" w:hint="eastAsia"/>
          <w:color w:val="000000"/>
        </w:rPr>
        <w:t xml:space="preserve"> placerat i fronten på maskinen</w:t>
      </w:r>
    </w:p>
    <w:p w14:paraId="3EDEA16C" w14:textId="77777777" w:rsidR="00D65C45" w:rsidRDefault="00000000">
      <w:pPr>
        <w:spacing w:line="240" w:lineRule="exact"/>
        <w:ind w:firstLine="680"/>
      </w:pPr>
      <w:r>
        <w:rPr>
          <w:rFonts w:ascii="Calibri" w:eastAsia="Calibri" w:hAnsi="Calibri" w:hint="eastAsia"/>
          <w:color w:val="000000"/>
          <w:sz w:val="23"/>
        </w:rPr>
        <w:t>Ingående tillval:</w:t>
      </w:r>
    </w:p>
    <w:p w14:paraId="3EDEA16D" w14:textId="77777777" w:rsidR="00D65C45" w:rsidRDefault="00000000">
      <w:pPr>
        <w:spacing w:after="520" w:line="240" w:lineRule="exact"/>
        <w:ind w:firstLine="2060"/>
      </w:pPr>
      <w:r>
        <w:rPr>
          <w:rFonts w:ascii="Calibri" w:eastAsia="Calibri" w:hAnsi="Calibri" w:hint="eastAsia"/>
          <w:color w:val="000000"/>
        </w:rPr>
        <w:t>Motorvärmare 230 V</w:t>
      </w:r>
    </w:p>
    <w:p w14:paraId="3EDEA16E" w14:textId="77777777" w:rsidR="00D65C45" w:rsidRDefault="00000000">
      <w:pPr>
        <w:spacing w:after="400" w:line="280" w:lineRule="exact"/>
        <w:ind w:firstLine="440"/>
        <w:jc w:val="both"/>
      </w:pPr>
      <w:r>
        <w:rPr>
          <w:rFonts w:ascii="Calibri" w:eastAsia="Calibri" w:hAnsi="Calibri" w:hint="eastAsia"/>
          <w:color w:val="000000"/>
          <w:sz w:val="26"/>
        </w:rPr>
        <w:t>Momentomvandlare Dana C333.5</w:t>
      </w:r>
    </w:p>
    <w:p w14:paraId="3EDEA16F" w14:textId="77777777" w:rsidR="00D65C45" w:rsidRDefault="00000000">
      <w:pPr>
        <w:spacing w:line="240" w:lineRule="exact"/>
        <w:ind w:firstLine="680"/>
      </w:pPr>
      <w:r>
        <w:rPr>
          <w:rFonts w:ascii="Calibri" w:eastAsia="Calibri" w:hAnsi="Calibri" w:hint="eastAsia"/>
          <w:color w:val="000000"/>
        </w:rPr>
        <w:t>Den motormonterade momentomvandlaren DANA C333.5 är försedd med två uttag för</w:t>
      </w:r>
    </w:p>
    <w:p w14:paraId="3EDEA170" w14:textId="77777777" w:rsidR="00D65C45" w:rsidRDefault="00000000">
      <w:pPr>
        <w:spacing w:line="240" w:lineRule="exact"/>
        <w:ind w:firstLine="680"/>
      </w:pPr>
      <w:r>
        <w:rPr>
          <w:rFonts w:ascii="Calibri" w:eastAsia="Calibri" w:hAnsi="Calibri" w:hint="eastAsia"/>
          <w:color w:val="000000"/>
        </w:rPr>
        <w:t>hydrauliska pumpar, en för drivning och en för hydrauliska funktioner. Pumparna drivs av</w:t>
      </w:r>
    </w:p>
    <w:p w14:paraId="3EDEA171" w14:textId="77777777" w:rsidR="00D65C45" w:rsidRDefault="00000000">
      <w:pPr>
        <w:spacing w:line="240" w:lineRule="exact"/>
        <w:ind w:firstLine="680"/>
      </w:pPr>
      <w:r>
        <w:rPr>
          <w:rFonts w:ascii="Calibri" w:eastAsia="Calibri" w:hAnsi="Calibri" w:hint="eastAsia"/>
          <w:color w:val="000000"/>
        </w:rPr>
        <w:t>motorn kan man få maximalt oljeflöde också när momentomvandlarens varvtal minskar på</w:t>
      </w:r>
    </w:p>
    <w:p w14:paraId="3EDEA172" w14:textId="77777777" w:rsidR="00D65C45" w:rsidRDefault="00000000">
      <w:pPr>
        <w:spacing w:line="240" w:lineRule="exact"/>
        <w:ind w:firstLine="680"/>
      </w:pPr>
      <w:r>
        <w:rPr>
          <w:rFonts w:ascii="Calibri" w:eastAsia="Calibri" w:hAnsi="Calibri" w:hint="eastAsia"/>
          <w:color w:val="000000"/>
        </w:rPr>
        <w:t>grund av fordonsdriften. DANA konfiguration ger optimal motoreffekt över ett brett</w:t>
      </w:r>
    </w:p>
    <w:p w14:paraId="3EDEA173" w14:textId="77777777" w:rsidR="00D65C45" w:rsidRDefault="00000000">
      <w:pPr>
        <w:spacing w:line="240" w:lineRule="exact"/>
        <w:ind w:firstLine="680"/>
      </w:pPr>
      <w:r>
        <w:rPr>
          <w:rFonts w:ascii="Calibri" w:eastAsia="Calibri" w:hAnsi="Calibri" w:hint="eastAsia"/>
          <w:color w:val="000000"/>
        </w:rPr>
        <w:t>driftområde så att högsta möjliga effekt erhålls. Pumpfästena och drivadaptrarna är</w:t>
      </w:r>
    </w:p>
    <w:p w14:paraId="3EDEA174" w14:textId="77777777" w:rsidR="00D65C45" w:rsidRDefault="00000000">
      <w:pPr>
        <w:spacing w:after="2320" w:line="240" w:lineRule="exact"/>
        <w:ind w:firstLine="680"/>
      </w:pPr>
      <w:r>
        <w:rPr>
          <w:rFonts w:ascii="Calibri" w:eastAsia="Calibri" w:hAnsi="Calibri" w:hint="eastAsia"/>
          <w:color w:val="000000"/>
        </w:rPr>
        <w:t>anpassade för att klara kraven för effektuttaget.</w:t>
      </w:r>
    </w:p>
    <w:p w14:paraId="3EDEA175" w14:textId="77777777" w:rsidR="00D65C45" w:rsidRDefault="00000000">
      <w:pPr>
        <w:spacing w:line="240" w:lineRule="exact"/>
        <w:ind w:left="3260"/>
        <w:sectPr w:rsidR="00D65C45">
          <w:headerReference w:type="default" r:id="rId11"/>
          <w:footerReference w:type="default" r:id="rId12"/>
          <w:type w:val="continuous"/>
          <w:pgSz w:w="11380" w:h="16840"/>
          <w:pgMar w:top="720" w:right="720" w:bottom="720" w:left="880" w:header="0" w:footer="0" w:gutter="0"/>
          <w:cols w:space="720"/>
        </w:sectPr>
      </w:pPr>
      <w:r>
        <w:rPr>
          <w:rFonts w:ascii="Calibri" w:eastAsia="Calibri" w:hAnsi="Calibri" w:hint="eastAsia"/>
          <w:color w:val="000000"/>
        </w:rPr>
        <w:lastRenderedPageBreak/>
        <w:t>Med reservation för förändringar Sida 2 av 8</w:t>
      </w:r>
      <w:r>
        <w:br w:type="page"/>
      </w:r>
    </w:p>
    <w:p w14:paraId="3EDEA176" w14:textId="77777777" w:rsidR="00D65C45" w:rsidRDefault="00000000">
      <w:pPr>
        <w:spacing w:line="540" w:lineRule="exact"/>
        <w:ind w:firstLine="7740"/>
        <w:jc w:val="both"/>
      </w:pPr>
      <w:r>
        <w:rPr>
          <w:rFonts w:ascii="Calibri" w:eastAsia="Calibri" w:hAnsi="Calibri" w:hint="eastAsia"/>
          <w:color w:val="000000"/>
          <w:sz w:val="46"/>
        </w:rPr>
        <w:lastRenderedPageBreak/>
        <w:t>KALMAR</w: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EDEA27D" wp14:editId="3EDEA27E">
            <wp:simplePos x="0" y="0"/>
            <wp:positionH relativeFrom="page">
              <wp:posOffset>5232400</wp:posOffset>
            </wp:positionH>
            <wp:positionV relativeFrom="paragraph">
              <wp:posOffset>12700</wp:posOffset>
            </wp:positionV>
            <wp:extent cx="292100" cy="279400"/>
            <wp:effectExtent l="0" t="0" r="2540" b="4445"/>
            <wp:wrapNone/>
            <wp:docPr id="5" name="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EA177" w14:textId="77777777" w:rsidR="00D65C45" w:rsidRDefault="00000000">
      <w:pPr>
        <w:spacing w:after="220" w:line="260" w:lineRule="exact"/>
        <w:jc w:val="both"/>
      </w:pPr>
      <w:r>
        <w:rPr>
          <w:rFonts w:ascii="Calibri" w:eastAsia="Calibri" w:hAnsi="Calibri" w:hint="eastAsia"/>
          <w:color w:val="000000"/>
        </w:rPr>
        <w:t>Order 560863,-69 Teknisk beskrivning</w:t>
      </w:r>
    </w:p>
    <w:p w14:paraId="3EDEA178" w14:textId="77777777" w:rsidR="00D65C45" w:rsidRDefault="00000000">
      <w:pPr>
        <w:spacing w:after="420" w:line="300" w:lineRule="exact"/>
        <w:ind w:firstLine="440"/>
        <w:jc w:val="both"/>
      </w:pPr>
      <w:r>
        <w:rPr>
          <w:rFonts w:ascii="Calibri" w:eastAsia="Calibri" w:hAnsi="Calibri" w:hint="eastAsia"/>
          <w:color w:val="000000"/>
          <w:sz w:val="26"/>
        </w:rPr>
        <w:t>Växellåda 8+8, DANA RTE 15822</w:t>
      </w:r>
    </w:p>
    <w:p w14:paraId="3EDEA179" w14:textId="77777777" w:rsidR="00D65C45" w:rsidRDefault="00000000">
      <w:pPr>
        <w:spacing w:line="260" w:lineRule="exact"/>
        <w:ind w:left="700" w:right="1240"/>
        <w:jc w:val="both"/>
      </w:pPr>
      <w:r>
        <w:rPr>
          <w:rFonts w:ascii="Calibri" w:eastAsia="Calibri" w:hAnsi="Calibri" w:hint="eastAsia"/>
          <w:color w:val="000000"/>
        </w:rPr>
        <w:t xml:space="preserve">Dana RTE 15822 är en separat monterad växellåda med en motormonterad </w:t>
      </w:r>
      <w:proofErr w:type="spellStart"/>
      <w:r>
        <w:rPr>
          <w:rFonts w:ascii="Calibri" w:eastAsia="Calibri" w:hAnsi="Calibri" w:hint="eastAsia"/>
          <w:color w:val="000000"/>
        </w:rPr>
        <w:t>converter.Växellådan</w:t>
      </w:r>
      <w:proofErr w:type="spellEnd"/>
      <w:r>
        <w:rPr>
          <w:rFonts w:ascii="Calibri" w:eastAsia="Calibri" w:hAnsi="Calibri" w:hint="eastAsia"/>
          <w:color w:val="000000"/>
        </w:rPr>
        <w:t xml:space="preserve"> har 8 växlar fördelat i ett lågregister och ett högregister i båda </w:t>
      </w:r>
      <w:proofErr w:type="spellStart"/>
      <w:r>
        <w:rPr>
          <w:rFonts w:ascii="Calibri" w:eastAsia="Calibri" w:hAnsi="Calibri" w:hint="eastAsia"/>
          <w:color w:val="000000"/>
        </w:rPr>
        <w:t>riktningar.Kraften</w:t>
      </w:r>
      <w:proofErr w:type="spellEnd"/>
      <w:r>
        <w:rPr>
          <w:rFonts w:ascii="Calibri" w:eastAsia="Calibri" w:hAnsi="Calibri" w:hint="eastAsia"/>
          <w:color w:val="000000"/>
        </w:rPr>
        <w:t xml:space="preserve"> fördelas 50/50 till fram och bakaxel vid aktiverad 4-hjulsdrift.</w:t>
      </w:r>
    </w:p>
    <w:p w14:paraId="3EDEA17A" w14:textId="77777777" w:rsidR="00D65C45" w:rsidRDefault="00000000">
      <w:pPr>
        <w:spacing w:line="260" w:lineRule="exact"/>
        <w:ind w:left="700" w:right="1460"/>
        <w:jc w:val="both"/>
      </w:pPr>
      <w:r>
        <w:rPr>
          <w:rFonts w:ascii="Calibri" w:eastAsia="Calibri" w:hAnsi="Calibri" w:hint="eastAsia"/>
          <w:color w:val="000000"/>
        </w:rPr>
        <w:t>Växellådan är elektroniskt styrd och tillåter automatiskt eller manuell växling. Den automatiska växlingen styr övergången mellan växlarna proportionellt vilket ger en kontinuerlig dragkraft och en mer komfortabel förarmiljö.</w:t>
      </w:r>
    </w:p>
    <w:p w14:paraId="3EDEA17B" w14:textId="77777777" w:rsidR="00D65C45" w:rsidRDefault="00000000">
      <w:pPr>
        <w:spacing w:line="260" w:lineRule="exact"/>
        <w:ind w:firstLine="700"/>
      </w:pPr>
      <w:r>
        <w:rPr>
          <w:rFonts w:ascii="Calibri" w:eastAsia="Calibri" w:hAnsi="Calibri" w:hint="eastAsia"/>
          <w:color w:val="000000"/>
        </w:rPr>
        <w:t>Växellådan regleras och kommunicerar genom CAN-BUS.</w:t>
      </w:r>
    </w:p>
    <w:p w14:paraId="3EDEA17C" w14:textId="77777777" w:rsidR="00D65C45" w:rsidRDefault="00000000">
      <w:pPr>
        <w:spacing w:after="420" w:line="260" w:lineRule="exact"/>
        <w:ind w:left="700"/>
        <w:jc w:val="both"/>
      </w:pPr>
      <w:r>
        <w:rPr>
          <w:rFonts w:ascii="Calibri" w:eastAsia="Calibri" w:hAnsi="Calibri" w:hint="eastAsia"/>
          <w:color w:val="000000"/>
        </w:rPr>
        <w:t xml:space="preserve">Aktivering av Fram/back,2WD/4WD, hög/låg register är </w:t>
      </w:r>
      <w:proofErr w:type="spellStart"/>
      <w:r>
        <w:rPr>
          <w:rFonts w:ascii="Calibri" w:eastAsia="Calibri" w:hAnsi="Calibri" w:hint="eastAsia"/>
          <w:color w:val="000000"/>
        </w:rPr>
        <w:t>automatsikt</w:t>
      </w:r>
      <w:proofErr w:type="spellEnd"/>
      <w:r>
        <w:rPr>
          <w:rFonts w:ascii="Calibri" w:eastAsia="Calibri" w:hAnsi="Calibri" w:hint="eastAsia"/>
          <w:color w:val="000000"/>
        </w:rPr>
        <w:t xml:space="preserve"> </w:t>
      </w:r>
      <w:proofErr w:type="spellStart"/>
      <w:r>
        <w:rPr>
          <w:rFonts w:ascii="Calibri" w:eastAsia="Calibri" w:hAnsi="Calibri" w:hint="eastAsia"/>
          <w:color w:val="000000"/>
        </w:rPr>
        <w:t>säkerhetsblockerat</w:t>
      </w:r>
      <w:proofErr w:type="spellEnd"/>
      <w:r>
        <w:rPr>
          <w:rFonts w:ascii="Calibri" w:eastAsia="Calibri" w:hAnsi="Calibri" w:hint="eastAsia"/>
          <w:color w:val="000000"/>
        </w:rPr>
        <w:t xml:space="preserve"> vid maskin i rörelse.</w:t>
      </w:r>
    </w:p>
    <w:p w14:paraId="3EDEA17D" w14:textId="77777777" w:rsidR="00D65C45" w:rsidRDefault="00000000">
      <w:pPr>
        <w:spacing w:after="220" w:line="260" w:lineRule="exact"/>
        <w:ind w:firstLine="700"/>
      </w:pPr>
      <w:r>
        <w:rPr>
          <w:rFonts w:ascii="Calibri" w:eastAsia="Calibri" w:hAnsi="Calibri" w:hint="eastAsia"/>
          <w:color w:val="000000"/>
        </w:rPr>
        <w:t>Utväxlingsförhållanden framåt/bakåt:</w:t>
      </w:r>
    </w:p>
    <w:tbl>
      <w:tblPr>
        <w:tblW w:w="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1329"/>
        <w:gridCol w:w="1321"/>
        <w:gridCol w:w="1330"/>
      </w:tblGrid>
      <w:tr w:rsidR="00A23914" w14:paraId="3EDEA180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680" w:type="dxa"/>
            <w:gridSpan w:val="2"/>
            <w:vAlign w:val="center"/>
          </w:tcPr>
          <w:p w14:paraId="3EDEA17E" w14:textId="77777777" w:rsidR="00D65C45" w:rsidRDefault="00000000">
            <w:pPr>
              <w:spacing w:line="200" w:lineRule="exact"/>
              <w:jc w:val="center"/>
            </w:pPr>
            <w:r>
              <w:rPr>
                <w:rFonts w:ascii="Calibri" w:eastAsia="Calibri" w:hAnsi="Calibri" w:hint="eastAsia"/>
                <w:color w:val="000000"/>
                <w:sz w:val="20"/>
              </w:rPr>
              <w:t>LÅGVÄXELOMRADE</w:t>
            </w:r>
          </w:p>
        </w:tc>
        <w:tc>
          <w:tcPr>
            <w:tcW w:w="2680" w:type="dxa"/>
            <w:gridSpan w:val="2"/>
            <w:vAlign w:val="center"/>
          </w:tcPr>
          <w:p w14:paraId="3EDEA17F" w14:textId="77777777" w:rsidR="00D65C45" w:rsidRDefault="00000000">
            <w:pPr>
              <w:spacing w:line="200" w:lineRule="exact"/>
              <w:jc w:val="center"/>
            </w:pPr>
            <w:r>
              <w:rPr>
                <w:rFonts w:ascii="Calibri" w:eastAsia="Calibri" w:hAnsi="Calibri" w:hint="eastAsia"/>
                <w:color w:val="000000"/>
                <w:sz w:val="20"/>
              </w:rPr>
              <w:t>HÖGVÄXELOMRADE</w:t>
            </w:r>
          </w:p>
        </w:tc>
      </w:tr>
      <w:tr w:rsidR="00A23914" w14:paraId="3EDEA185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340" w:type="dxa"/>
            <w:vAlign w:val="center"/>
          </w:tcPr>
          <w:p w14:paraId="3EDEA181" w14:textId="77777777" w:rsidR="00D65C45" w:rsidRDefault="00000000">
            <w:pPr>
              <w:spacing w:line="200" w:lineRule="exact"/>
              <w:jc w:val="center"/>
            </w:pPr>
            <w:r>
              <w:rPr>
                <w:rFonts w:ascii="Calibri" w:eastAsia="Calibri" w:hAnsi="Calibri" w:hint="eastAsia"/>
                <w:color w:val="000000"/>
                <w:sz w:val="20"/>
              </w:rPr>
              <w:t>Läge</w:t>
            </w:r>
          </w:p>
        </w:tc>
        <w:tc>
          <w:tcPr>
            <w:tcW w:w="1340" w:type="dxa"/>
            <w:vAlign w:val="center"/>
          </w:tcPr>
          <w:p w14:paraId="3EDEA182" w14:textId="77777777" w:rsidR="00D65C45" w:rsidRDefault="00000000">
            <w:pPr>
              <w:spacing w:line="200" w:lineRule="exact"/>
              <w:jc w:val="center"/>
            </w:pPr>
            <w:r>
              <w:rPr>
                <w:rFonts w:ascii="Calibri" w:eastAsia="Calibri" w:hAnsi="Calibri" w:hint="eastAsia"/>
                <w:color w:val="000000"/>
                <w:sz w:val="20"/>
              </w:rPr>
              <w:t>Utväxling</w:t>
            </w:r>
          </w:p>
        </w:tc>
        <w:tc>
          <w:tcPr>
            <w:tcW w:w="1340" w:type="dxa"/>
            <w:vAlign w:val="center"/>
          </w:tcPr>
          <w:p w14:paraId="3EDEA183" w14:textId="77777777" w:rsidR="00D65C45" w:rsidRDefault="00000000">
            <w:pPr>
              <w:spacing w:line="200" w:lineRule="exact"/>
              <w:jc w:val="center"/>
            </w:pPr>
            <w:r>
              <w:rPr>
                <w:rFonts w:ascii="Calibri" w:eastAsia="Calibri" w:hAnsi="Calibri" w:hint="eastAsia"/>
                <w:color w:val="000000"/>
                <w:sz w:val="20"/>
              </w:rPr>
              <w:t>Läge</w:t>
            </w:r>
          </w:p>
        </w:tc>
        <w:tc>
          <w:tcPr>
            <w:tcW w:w="1340" w:type="dxa"/>
            <w:vAlign w:val="center"/>
          </w:tcPr>
          <w:p w14:paraId="3EDEA184" w14:textId="77777777" w:rsidR="00D65C45" w:rsidRDefault="00000000">
            <w:pPr>
              <w:spacing w:line="200" w:lineRule="exact"/>
              <w:jc w:val="center"/>
            </w:pPr>
            <w:r>
              <w:rPr>
                <w:rFonts w:ascii="Calibri" w:eastAsia="Calibri" w:hAnsi="Calibri" w:hint="eastAsia"/>
                <w:color w:val="000000"/>
                <w:sz w:val="20"/>
              </w:rPr>
              <w:t>Utväxling</w:t>
            </w:r>
          </w:p>
        </w:tc>
      </w:tr>
      <w:tr w:rsidR="00A23914" w14:paraId="3EDEA18A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340" w:type="dxa"/>
            <w:vAlign w:val="center"/>
          </w:tcPr>
          <w:p w14:paraId="3EDEA186" w14:textId="77777777" w:rsidR="00D65C45" w:rsidRDefault="00000000">
            <w:pPr>
              <w:spacing w:line="200" w:lineRule="exact"/>
              <w:jc w:val="center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1</w:t>
            </w:r>
          </w:p>
        </w:tc>
        <w:tc>
          <w:tcPr>
            <w:tcW w:w="1340" w:type="dxa"/>
            <w:vAlign w:val="center"/>
          </w:tcPr>
          <w:p w14:paraId="3EDEA187" w14:textId="77777777" w:rsidR="00D65C45" w:rsidRDefault="00000000">
            <w:pPr>
              <w:spacing w:line="204" w:lineRule="exact"/>
              <w:jc w:val="center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10.62</w:t>
            </w:r>
          </w:p>
        </w:tc>
        <w:tc>
          <w:tcPr>
            <w:tcW w:w="1340" w:type="dxa"/>
            <w:vAlign w:val="center"/>
          </w:tcPr>
          <w:p w14:paraId="3EDEA188" w14:textId="77777777" w:rsidR="00D65C45" w:rsidRDefault="00000000">
            <w:pPr>
              <w:spacing w:line="200" w:lineRule="exact"/>
              <w:jc w:val="center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1</w:t>
            </w:r>
          </w:p>
        </w:tc>
        <w:tc>
          <w:tcPr>
            <w:tcW w:w="1340" w:type="dxa"/>
            <w:vAlign w:val="center"/>
          </w:tcPr>
          <w:p w14:paraId="3EDEA189" w14:textId="77777777" w:rsidR="00D65C45" w:rsidRDefault="00000000">
            <w:pPr>
              <w:spacing w:line="240" w:lineRule="exact"/>
              <w:jc w:val="center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4.30</w:t>
            </w:r>
          </w:p>
        </w:tc>
      </w:tr>
      <w:tr w:rsidR="00A23914" w14:paraId="3EDEA18F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340" w:type="dxa"/>
            <w:vAlign w:val="center"/>
          </w:tcPr>
          <w:p w14:paraId="3EDEA18B" w14:textId="77777777" w:rsidR="00D65C45" w:rsidRDefault="00000000">
            <w:pPr>
              <w:spacing w:line="200" w:lineRule="exact"/>
              <w:jc w:val="center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2</w:t>
            </w:r>
          </w:p>
        </w:tc>
        <w:tc>
          <w:tcPr>
            <w:tcW w:w="1340" w:type="dxa"/>
            <w:vAlign w:val="center"/>
          </w:tcPr>
          <w:p w14:paraId="3EDEA18C" w14:textId="77777777" w:rsidR="00D65C45" w:rsidRDefault="00000000">
            <w:pPr>
              <w:spacing w:line="220" w:lineRule="exact"/>
              <w:jc w:val="center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5.12</w:t>
            </w:r>
          </w:p>
        </w:tc>
        <w:tc>
          <w:tcPr>
            <w:tcW w:w="1340" w:type="dxa"/>
            <w:vAlign w:val="center"/>
          </w:tcPr>
          <w:p w14:paraId="3EDEA18D" w14:textId="77777777" w:rsidR="00D65C45" w:rsidRDefault="00000000">
            <w:pPr>
              <w:spacing w:line="200" w:lineRule="exact"/>
              <w:jc w:val="center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2</w:t>
            </w:r>
          </w:p>
        </w:tc>
        <w:tc>
          <w:tcPr>
            <w:tcW w:w="1340" w:type="dxa"/>
            <w:vAlign w:val="center"/>
          </w:tcPr>
          <w:p w14:paraId="3EDEA18E" w14:textId="77777777" w:rsidR="00D65C45" w:rsidRDefault="00000000">
            <w:pPr>
              <w:spacing w:line="240" w:lineRule="exact"/>
              <w:jc w:val="center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2.07</w:t>
            </w:r>
          </w:p>
        </w:tc>
      </w:tr>
      <w:tr w:rsidR="00A23914" w14:paraId="3EDEA194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340" w:type="dxa"/>
            <w:vAlign w:val="center"/>
          </w:tcPr>
          <w:p w14:paraId="3EDEA190" w14:textId="77777777" w:rsidR="00D65C45" w:rsidRDefault="00000000">
            <w:pPr>
              <w:spacing w:line="200" w:lineRule="exact"/>
              <w:jc w:val="center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3</w:t>
            </w:r>
          </w:p>
        </w:tc>
        <w:tc>
          <w:tcPr>
            <w:tcW w:w="1340" w:type="dxa"/>
            <w:vAlign w:val="center"/>
          </w:tcPr>
          <w:p w14:paraId="3EDEA191" w14:textId="77777777" w:rsidR="00D65C45" w:rsidRDefault="00000000">
            <w:pPr>
              <w:spacing w:line="240" w:lineRule="exact"/>
              <w:jc w:val="center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2.95</w:t>
            </w:r>
          </w:p>
        </w:tc>
        <w:tc>
          <w:tcPr>
            <w:tcW w:w="1340" w:type="dxa"/>
            <w:vAlign w:val="center"/>
          </w:tcPr>
          <w:p w14:paraId="3EDEA192" w14:textId="77777777" w:rsidR="00D65C45" w:rsidRDefault="00000000">
            <w:pPr>
              <w:spacing w:line="200" w:lineRule="exact"/>
              <w:jc w:val="center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3</w:t>
            </w:r>
          </w:p>
        </w:tc>
        <w:tc>
          <w:tcPr>
            <w:tcW w:w="1340" w:type="dxa"/>
            <w:vAlign w:val="center"/>
          </w:tcPr>
          <w:p w14:paraId="3EDEA193" w14:textId="77777777" w:rsidR="00D65C45" w:rsidRDefault="00000000">
            <w:pPr>
              <w:spacing w:line="220" w:lineRule="exact"/>
              <w:jc w:val="center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1.19</w:t>
            </w:r>
          </w:p>
        </w:tc>
      </w:tr>
      <w:tr w:rsidR="00A23914" w14:paraId="3EDEA199" w14:textId="77777777" w:rsidTr="00A2391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340" w:type="dxa"/>
            <w:vAlign w:val="center"/>
          </w:tcPr>
          <w:p w14:paraId="3EDEA195" w14:textId="77777777" w:rsidR="00D65C45" w:rsidRDefault="00000000">
            <w:pPr>
              <w:spacing w:line="220" w:lineRule="exact"/>
              <w:jc w:val="center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4</w:t>
            </w:r>
          </w:p>
        </w:tc>
        <w:tc>
          <w:tcPr>
            <w:tcW w:w="1340" w:type="dxa"/>
            <w:vAlign w:val="center"/>
          </w:tcPr>
          <w:p w14:paraId="3EDEA196" w14:textId="77777777" w:rsidR="00D65C45" w:rsidRDefault="00000000">
            <w:pPr>
              <w:spacing w:line="220" w:lineRule="exact"/>
              <w:jc w:val="center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1.82</w:t>
            </w:r>
          </w:p>
        </w:tc>
        <w:tc>
          <w:tcPr>
            <w:tcW w:w="1340" w:type="dxa"/>
            <w:vAlign w:val="center"/>
          </w:tcPr>
          <w:p w14:paraId="3EDEA197" w14:textId="77777777" w:rsidR="00D65C45" w:rsidRDefault="00000000">
            <w:pPr>
              <w:spacing w:line="240" w:lineRule="exact"/>
              <w:jc w:val="center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4</w:t>
            </w:r>
          </w:p>
        </w:tc>
        <w:tc>
          <w:tcPr>
            <w:tcW w:w="1340" w:type="dxa"/>
            <w:vAlign w:val="center"/>
          </w:tcPr>
          <w:p w14:paraId="3EDEA198" w14:textId="77777777" w:rsidR="00D65C45" w:rsidRDefault="00000000">
            <w:pPr>
              <w:spacing w:line="240" w:lineRule="exact"/>
              <w:jc w:val="center"/>
            </w:pPr>
            <w:r>
              <w:rPr>
                <w:rFonts w:ascii="SimSun" w:eastAsia="SimSun" w:hAnsi="SimSun" w:hint="eastAsia"/>
                <w:color w:val="000000"/>
                <w:sz w:val="20"/>
              </w:rPr>
              <w:t>0.74</w:t>
            </w:r>
          </w:p>
        </w:tc>
      </w:tr>
    </w:tbl>
    <w:p w14:paraId="3EDEA19A" w14:textId="77777777" w:rsidR="00D65C45" w:rsidRDefault="00000000">
      <w:pPr>
        <w:spacing w:before="260" w:after="420" w:line="340" w:lineRule="exact"/>
        <w:ind w:firstLine="440"/>
        <w:jc w:val="both"/>
      </w:pPr>
      <w:r>
        <w:rPr>
          <w:rFonts w:ascii="Calibri" w:eastAsia="Calibri" w:hAnsi="Calibri" w:hint="eastAsia"/>
          <w:color w:val="000000"/>
          <w:sz w:val="28"/>
        </w:rPr>
        <w:t>Axlar och Hjul</w:t>
      </w:r>
    </w:p>
    <w:p w14:paraId="3EDEA19B" w14:textId="77777777" w:rsidR="00D65C45" w:rsidRDefault="00000000">
      <w:pPr>
        <w:spacing w:after="220" w:line="260" w:lineRule="exact"/>
        <w:ind w:left="700"/>
        <w:jc w:val="both"/>
      </w:pPr>
      <w:r>
        <w:rPr>
          <w:rFonts w:ascii="Calibri" w:eastAsia="Calibri" w:hAnsi="Calibri" w:hint="eastAsia"/>
          <w:color w:val="000000"/>
        </w:rPr>
        <w:t xml:space="preserve">Framaxel SISU SSDP 20.57:1, styrvinkel 48 grader, </w:t>
      </w:r>
      <w:proofErr w:type="spellStart"/>
      <w:r>
        <w:rPr>
          <w:rFonts w:ascii="Calibri" w:eastAsia="Calibri" w:hAnsi="Calibri" w:hint="eastAsia"/>
          <w:color w:val="000000"/>
        </w:rPr>
        <w:t>navreducerväxel</w:t>
      </w:r>
      <w:proofErr w:type="spellEnd"/>
      <w:r>
        <w:rPr>
          <w:rFonts w:ascii="Calibri" w:eastAsia="Calibri" w:hAnsi="Calibri" w:hint="eastAsia"/>
          <w:color w:val="000000"/>
        </w:rPr>
        <w:t xml:space="preserve"> med fem </w:t>
      </w:r>
      <w:proofErr w:type="spellStart"/>
      <w:r>
        <w:rPr>
          <w:rFonts w:ascii="Calibri" w:eastAsia="Calibri" w:hAnsi="Calibri" w:hint="eastAsia"/>
          <w:color w:val="000000"/>
        </w:rPr>
        <w:t>planethjul,tryckluftsmanövrerade</w:t>
      </w:r>
      <w:proofErr w:type="spellEnd"/>
      <w:r>
        <w:rPr>
          <w:rFonts w:ascii="Calibri" w:eastAsia="Calibri" w:hAnsi="Calibri" w:hint="eastAsia"/>
          <w:color w:val="000000"/>
        </w:rPr>
        <w:t xml:space="preserve"> s-</w:t>
      </w:r>
      <w:proofErr w:type="spellStart"/>
      <w:r>
        <w:rPr>
          <w:rFonts w:ascii="Calibri" w:eastAsia="Calibri" w:hAnsi="Calibri" w:hint="eastAsia"/>
          <w:color w:val="000000"/>
        </w:rPr>
        <w:t>cam</w:t>
      </w:r>
      <w:proofErr w:type="spellEnd"/>
      <w:r>
        <w:rPr>
          <w:rFonts w:ascii="Calibri" w:eastAsia="Calibri" w:hAnsi="Calibri" w:hint="eastAsia"/>
          <w:color w:val="000000"/>
        </w:rPr>
        <w:t>-bromsar med asbestfria belägg. Upphängning framtill med paraboliska bladfjädrar och dubbelverkande hydrauliska stötdämpare.</w:t>
      </w:r>
    </w:p>
    <w:p w14:paraId="3EDEA19C" w14:textId="77777777" w:rsidR="00D65C45" w:rsidRDefault="00000000">
      <w:pPr>
        <w:spacing w:line="260" w:lineRule="exact"/>
        <w:ind w:firstLine="700"/>
      </w:pPr>
      <w:r>
        <w:rPr>
          <w:rFonts w:ascii="Calibri" w:eastAsia="Calibri" w:hAnsi="Calibri" w:hint="eastAsia"/>
          <w:color w:val="000000"/>
        </w:rPr>
        <w:t xml:space="preserve">Bakaxel SISU SRDP 20.57:1, </w:t>
      </w:r>
      <w:proofErr w:type="spellStart"/>
      <w:r>
        <w:rPr>
          <w:rFonts w:ascii="Calibri" w:eastAsia="Calibri" w:hAnsi="Calibri" w:hint="eastAsia"/>
          <w:color w:val="000000"/>
        </w:rPr>
        <w:t>navreducerväxel</w:t>
      </w:r>
      <w:proofErr w:type="spellEnd"/>
      <w:r>
        <w:rPr>
          <w:rFonts w:ascii="Calibri" w:eastAsia="Calibri" w:hAnsi="Calibri" w:hint="eastAsia"/>
          <w:color w:val="000000"/>
        </w:rPr>
        <w:t xml:space="preserve"> med fyra </w:t>
      </w:r>
      <w:proofErr w:type="spellStart"/>
      <w:r>
        <w:rPr>
          <w:rFonts w:ascii="Calibri" w:eastAsia="Calibri" w:hAnsi="Calibri" w:hint="eastAsia"/>
          <w:color w:val="000000"/>
        </w:rPr>
        <w:t>planethjul,tryckluftsmanövrerade</w:t>
      </w:r>
      <w:proofErr w:type="spellEnd"/>
    </w:p>
    <w:p w14:paraId="3EDEA19D" w14:textId="77777777" w:rsidR="00D65C45" w:rsidRDefault="00000000">
      <w:pPr>
        <w:spacing w:line="260" w:lineRule="exact"/>
        <w:ind w:firstLine="700"/>
      </w:pPr>
      <w:r>
        <w:rPr>
          <w:rFonts w:ascii="Calibri" w:eastAsia="Calibri" w:hAnsi="Calibri" w:hint="eastAsia"/>
          <w:color w:val="000000"/>
        </w:rPr>
        <w:t>s-</w:t>
      </w:r>
      <w:proofErr w:type="spellStart"/>
      <w:r>
        <w:rPr>
          <w:rFonts w:ascii="Calibri" w:eastAsia="Calibri" w:hAnsi="Calibri" w:hint="eastAsia"/>
          <w:color w:val="000000"/>
        </w:rPr>
        <w:t>cam</w:t>
      </w:r>
      <w:proofErr w:type="spellEnd"/>
      <w:r>
        <w:rPr>
          <w:rFonts w:ascii="Calibri" w:eastAsia="Calibri" w:hAnsi="Calibri" w:hint="eastAsia"/>
          <w:color w:val="000000"/>
        </w:rPr>
        <w:t>-bromsar med asbestfria belägg, fjäderbelastade parkeringsbromsar på bakaxeln.</w:t>
      </w:r>
    </w:p>
    <w:p w14:paraId="3EDEA19E" w14:textId="77777777" w:rsidR="00D65C45" w:rsidRDefault="00000000">
      <w:pPr>
        <w:spacing w:after="220" w:line="260" w:lineRule="exact"/>
        <w:ind w:firstLine="700"/>
      </w:pPr>
      <w:r>
        <w:rPr>
          <w:rFonts w:ascii="Calibri" w:eastAsia="Calibri" w:hAnsi="Calibri" w:hint="eastAsia"/>
          <w:color w:val="000000"/>
        </w:rPr>
        <w:t>Bakaxeln är som standard stelt monterad på chassiramen.</w:t>
      </w:r>
    </w:p>
    <w:p w14:paraId="3EDEA19F" w14:textId="77777777" w:rsidR="00D65C45" w:rsidRDefault="00000000">
      <w:pPr>
        <w:spacing w:after="420" w:line="260" w:lineRule="exact"/>
        <w:ind w:firstLine="700"/>
      </w:pPr>
      <w:r>
        <w:rPr>
          <w:rFonts w:ascii="Calibri" w:eastAsia="Calibri" w:hAnsi="Calibri" w:hint="eastAsia"/>
          <w:color w:val="000000"/>
        </w:rPr>
        <w:t xml:space="preserve">Däck: 6 </w:t>
      </w:r>
      <w:proofErr w:type="spellStart"/>
      <w:r>
        <w:rPr>
          <w:rFonts w:ascii="Calibri" w:eastAsia="Calibri" w:hAnsi="Calibri" w:hint="eastAsia"/>
          <w:color w:val="000000"/>
        </w:rPr>
        <w:t>st</w:t>
      </w:r>
      <w:proofErr w:type="spellEnd"/>
      <w:r>
        <w:rPr>
          <w:rFonts w:ascii="Calibri" w:eastAsia="Calibri" w:hAnsi="Calibri" w:hint="eastAsia"/>
          <w:color w:val="000000"/>
        </w:rPr>
        <w:t xml:space="preserve">, </w:t>
      </w:r>
      <w:proofErr w:type="spellStart"/>
      <w:r>
        <w:rPr>
          <w:rFonts w:ascii="Calibri" w:eastAsia="Calibri" w:hAnsi="Calibri" w:hint="eastAsia"/>
          <w:color w:val="000000"/>
        </w:rPr>
        <w:t>Hauler</w:t>
      </w:r>
      <w:proofErr w:type="spellEnd"/>
      <w:r>
        <w:rPr>
          <w:rFonts w:ascii="Calibri" w:eastAsia="Calibri" w:hAnsi="Calibri" w:hint="eastAsia"/>
          <w:color w:val="000000"/>
        </w:rPr>
        <w:t xml:space="preserve"> LT 11.00x20 PR18</w:t>
      </w:r>
    </w:p>
    <w:p w14:paraId="3EDEA1A0" w14:textId="77777777" w:rsidR="00D65C45" w:rsidRDefault="00000000">
      <w:pPr>
        <w:spacing w:line="260" w:lineRule="exact"/>
        <w:ind w:firstLine="700"/>
      </w:pPr>
      <w:r>
        <w:rPr>
          <w:rFonts w:ascii="Calibri" w:eastAsia="Calibri" w:hAnsi="Calibri" w:hint="eastAsia"/>
          <w:color w:val="000000"/>
        </w:rPr>
        <w:t>Ingående tillval:</w:t>
      </w:r>
    </w:p>
    <w:p w14:paraId="3EDEA1A1" w14:textId="77777777" w:rsidR="00D65C45" w:rsidRDefault="00000000">
      <w:pPr>
        <w:spacing w:line="260" w:lineRule="exact"/>
        <w:ind w:firstLine="1680"/>
      </w:pPr>
      <w:r>
        <w:rPr>
          <w:rFonts w:ascii="Calibri" w:eastAsia="Calibri" w:hAnsi="Calibri" w:hint="eastAsia"/>
          <w:color w:val="000000"/>
        </w:rPr>
        <w:t>- Hjulmutterskydd på framaxeln</w:t>
      </w:r>
    </w:p>
    <w:p w14:paraId="3EDEA1A2" w14:textId="77777777" w:rsidR="00D65C45" w:rsidRDefault="00000000">
      <w:pPr>
        <w:spacing w:line="240" w:lineRule="exact"/>
        <w:ind w:firstLine="1680"/>
        <w:jc w:val="both"/>
      </w:pPr>
      <w:r>
        <w:rPr>
          <w:rFonts w:ascii="Calibri" w:eastAsia="Calibri" w:hAnsi="Calibri" w:hint="eastAsia"/>
          <w:color w:val="000000"/>
        </w:rPr>
        <w:t>- Luftfjädrad bakaxel med möjlighet till tillfällig sänkning.</w:t>
      </w:r>
    </w:p>
    <w:p w14:paraId="3EDEA1A3" w14:textId="77777777" w:rsidR="00D65C45" w:rsidRDefault="00000000">
      <w:pPr>
        <w:spacing w:after="3420" w:line="260" w:lineRule="exact"/>
        <w:ind w:firstLine="1680"/>
      </w:pPr>
      <w:r>
        <w:rPr>
          <w:rFonts w:ascii="Calibri" w:eastAsia="Calibri" w:hAnsi="Calibri" w:hint="eastAsia"/>
          <w:color w:val="000000"/>
        </w:rPr>
        <w:t>- Automatisk parkeringsbroms vid stolsvändning</w:t>
      </w:r>
    </w:p>
    <w:p w14:paraId="3EDEA1A4" w14:textId="77777777" w:rsidR="00D65C45" w:rsidRDefault="00000000">
      <w:pPr>
        <w:spacing w:line="260" w:lineRule="exact"/>
        <w:jc w:val="center"/>
        <w:sectPr w:rsidR="00D65C45">
          <w:footerReference w:type="default" r:id="rId14"/>
          <w:type w:val="continuous"/>
          <w:pgSz w:w="11520" w:h="16840"/>
          <w:pgMar w:top="720" w:right="720" w:bottom="720" w:left="900" w:header="0" w:footer="0" w:gutter="0"/>
          <w:cols w:space="720"/>
        </w:sectPr>
      </w:pPr>
      <w:r>
        <w:rPr>
          <w:rFonts w:ascii="Calibri" w:eastAsia="Calibri" w:hAnsi="Calibri" w:hint="eastAsia"/>
          <w:color w:val="000000"/>
        </w:rPr>
        <w:lastRenderedPageBreak/>
        <w:t>Med reservation för förändringar</w:t>
      </w:r>
      <w:r>
        <w:br w:type="page"/>
      </w:r>
    </w:p>
    <w:p w14:paraId="3EDEA1A5" w14:textId="77777777" w:rsidR="00D65C45" w:rsidRDefault="00000000">
      <w:pPr>
        <w:spacing w:line="540" w:lineRule="exact"/>
        <w:ind w:firstLine="7700"/>
        <w:jc w:val="both"/>
      </w:pPr>
      <w:r>
        <w:rPr>
          <w:rFonts w:ascii="Calibri" w:eastAsia="Calibri" w:hAnsi="Calibri" w:hint="eastAsia"/>
          <w:color w:val="000000"/>
          <w:sz w:val="46"/>
        </w:rPr>
        <w:lastRenderedPageBreak/>
        <w:t>KALMAR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EDEA27F" wp14:editId="3EDEA280">
            <wp:simplePos x="0" y="0"/>
            <wp:positionH relativeFrom="page">
              <wp:posOffset>5257800</wp:posOffset>
            </wp:positionH>
            <wp:positionV relativeFrom="paragraph">
              <wp:posOffset>12700</wp:posOffset>
            </wp:positionV>
            <wp:extent cx="292100" cy="292100"/>
            <wp:effectExtent l="0" t="0" r="2540" b="4445"/>
            <wp:wrapNone/>
            <wp:docPr id="6" name="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EA1A6" w14:textId="77777777" w:rsidR="00D65C45" w:rsidRDefault="00000000">
      <w:pPr>
        <w:spacing w:after="220" w:line="260" w:lineRule="exact"/>
        <w:jc w:val="both"/>
      </w:pPr>
      <w:r>
        <w:rPr>
          <w:rFonts w:ascii="Calibri" w:eastAsia="Calibri" w:hAnsi="Calibri" w:hint="eastAsia"/>
          <w:color w:val="000000"/>
        </w:rPr>
        <w:t>Order 560863,-69 Teknisk beskrivning</w:t>
      </w:r>
    </w:p>
    <w:p w14:paraId="3EDEA1A7" w14:textId="77777777" w:rsidR="00D65C45" w:rsidRDefault="00000000">
      <w:pPr>
        <w:spacing w:after="300" w:line="340" w:lineRule="exact"/>
        <w:ind w:firstLine="400"/>
        <w:jc w:val="both"/>
      </w:pPr>
      <w:r>
        <w:rPr>
          <w:rFonts w:ascii="Calibri" w:eastAsia="Calibri" w:hAnsi="Calibri" w:hint="eastAsia"/>
          <w:color w:val="000000"/>
          <w:sz w:val="28"/>
        </w:rPr>
        <w:t xml:space="preserve">Vändskiva och </w:t>
      </w:r>
      <w:proofErr w:type="spellStart"/>
      <w:r>
        <w:rPr>
          <w:rFonts w:ascii="Calibri" w:eastAsia="Calibri" w:hAnsi="Calibri" w:hint="eastAsia"/>
          <w:color w:val="000000"/>
          <w:sz w:val="28"/>
        </w:rPr>
        <w:t>lyftbom</w:t>
      </w:r>
      <w:proofErr w:type="spellEnd"/>
    </w:p>
    <w:p w14:paraId="3EDEA1A8" w14:textId="77777777" w:rsidR="00D65C45" w:rsidRDefault="00000000">
      <w:pPr>
        <w:spacing w:line="260" w:lineRule="exact"/>
        <w:ind w:left="680"/>
        <w:jc w:val="both"/>
      </w:pPr>
      <w:r>
        <w:rPr>
          <w:rFonts w:ascii="Calibri" w:eastAsia="Calibri" w:hAnsi="Calibri" w:hint="eastAsia"/>
          <w:color w:val="000000"/>
        </w:rPr>
        <w:t xml:space="preserve">TR618i är utrustad som standard med en </w:t>
      </w:r>
      <w:proofErr w:type="spellStart"/>
      <w:r>
        <w:rPr>
          <w:rFonts w:ascii="Calibri" w:eastAsia="Calibri" w:hAnsi="Calibri" w:hint="eastAsia"/>
          <w:color w:val="000000"/>
        </w:rPr>
        <w:t>lyftbom</w:t>
      </w:r>
      <w:proofErr w:type="spellEnd"/>
      <w:r>
        <w:rPr>
          <w:rFonts w:ascii="Calibri" w:eastAsia="Calibri" w:hAnsi="Calibri" w:hint="eastAsia"/>
          <w:color w:val="000000"/>
        </w:rPr>
        <w:t xml:space="preserve"> som medger +/-10° sidolutning av vändskivan.</w:t>
      </w:r>
    </w:p>
    <w:p w14:paraId="3EDEA1A9" w14:textId="77777777" w:rsidR="00D65C45" w:rsidRDefault="00000000">
      <w:pPr>
        <w:spacing w:line="260" w:lineRule="exact"/>
        <w:ind w:left="680"/>
        <w:jc w:val="both"/>
      </w:pPr>
      <w:r>
        <w:rPr>
          <w:rFonts w:ascii="Calibri" w:eastAsia="Calibri" w:hAnsi="Calibri" w:hint="eastAsia"/>
          <w:color w:val="000000"/>
        </w:rPr>
        <w:t>Lyfthöjden är 1000 mm med två dubbelverkande lyftcylindrar och den nominella lyftförmågan är 32 ton.</w:t>
      </w:r>
    </w:p>
    <w:p w14:paraId="3EDEA1AA" w14:textId="77777777" w:rsidR="00D65C45" w:rsidRDefault="00000000">
      <w:pPr>
        <w:spacing w:line="260" w:lineRule="exact"/>
        <w:ind w:left="680"/>
        <w:jc w:val="both"/>
      </w:pPr>
      <w:proofErr w:type="spellStart"/>
      <w:r>
        <w:rPr>
          <w:rFonts w:ascii="Calibri" w:eastAsia="Calibri" w:hAnsi="Calibri" w:hint="eastAsia"/>
          <w:color w:val="000000"/>
        </w:rPr>
        <w:t>Lyfthastigheten</w:t>
      </w:r>
      <w:proofErr w:type="spellEnd"/>
      <w:r>
        <w:rPr>
          <w:rFonts w:ascii="Calibri" w:eastAsia="Calibri" w:hAnsi="Calibri" w:hint="eastAsia"/>
          <w:color w:val="000000"/>
        </w:rPr>
        <w:t xml:space="preserve"> är proportionell och motorns varvtal ökar automatiskt med spakens utslag till ett begränsat varvtal, optimerad lyftfunktion.</w:t>
      </w:r>
    </w:p>
    <w:p w14:paraId="3EDEA1AB" w14:textId="77777777" w:rsidR="00D65C45" w:rsidRDefault="00000000">
      <w:pPr>
        <w:spacing w:after="220" w:line="260" w:lineRule="exact"/>
        <w:ind w:left="680"/>
        <w:jc w:val="both"/>
      </w:pPr>
      <w:r>
        <w:rPr>
          <w:rFonts w:ascii="Calibri" w:eastAsia="Calibri" w:hAnsi="Calibri" w:hint="eastAsia"/>
          <w:color w:val="000000"/>
        </w:rPr>
        <w:t>King-pin låses upp med hjälp av en luftmanövrerad cylinder som styrs från hytten. Låsläget markeras i hytten med indikeringslampor. Öppning av King-pin är blockerad under drift</w:t>
      </w:r>
    </w:p>
    <w:p w14:paraId="3EDEA1AC" w14:textId="77777777" w:rsidR="00D65C45" w:rsidRDefault="00000000">
      <w:pPr>
        <w:spacing w:after="220" w:line="260" w:lineRule="exact"/>
        <w:ind w:left="680"/>
        <w:jc w:val="both"/>
      </w:pPr>
      <w:r>
        <w:rPr>
          <w:rFonts w:ascii="Calibri" w:eastAsia="Calibri" w:hAnsi="Calibri" w:hint="eastAsia"/>
          <w:color w:val="000000"/>
        </w:rPr>
        <w:t xml:space="preserve">Lyftcylindrarna är monterade i en oscillerande upphängningsanordning vilket innebär att cylinder och kolv alltid belastas endast i en rät axiell linje. Livslängden för cylinderns olika komponenter förlängs här igenom väsentligt. Fästena är upphängda i smörjbara sfäriska lager med stor lageryta vilket ger hög livslängd och lågt underhållsbehov. </w:t>
      </w:r>
      <w:proofErr w:type="spellStart"/>
      <w:r>
        <w:rPr>
          <w:rFonts w:ascii="Calibri" w:eastAsia="Calibri" w:hAnsi="Calibri" w:hint="eastAsia"/>
          <w:color w:val="000000"/>
        </w:rPr>
        <w:t>Lyftbommen,vändskivan</w:t>
      </w:r>
      <w:proofErr w:type="spellEnd"/>
      <w:r>
        <w:rPr>
          <w:rFonts w:ascii="Calibri" w:eastAsia="Calibri" w:hAnsi="Calibri" w:hint="eastAsia"/>
          <w:color w:val="000000"/>
        </w:rPr>
        <w:t xml:space="preserve"> och lyftcylindrarna är svarta.</w:t>
      </w:r>
    </w:p>
    <w:p w14:paraId="3EDEA1AD" w14:textId="77777777" w:rsidR="00D65C45" w:rsidRDefault="00000000">
      <w:pPr>
        <w:spacing w:line="260" w:lineRule="exact"/>
        <w:ind w:firstLine="680"/>
      </w:pPr>
      <w:r>
        <w:rPr>
          <w:rFonts w:ascii="Calibri" w:eastAsia="Calibri" w:hAnsi="Calibri" w:hint="eastAsia"/>
          <w:color w:val="000000"/>
        </w:rPr>
        <w:t>Vändskiva SISU CW-500 för King-pin dimension 2 tum(50,8 mm)</w:t>
      </w:r>
    </w:p>
    <w:p w14:paraId="3EDEA1AE" w14:textId="77777777" w:rsidR="00D65C45" w:rsidRDefault="00000000">
      <w:pPr>
        <w:spacing w:after="220" w:line="260" w:lineRule="exact"/>
        <w:ind w:firstLine="680"/>
      </w:pPr>
      <w:r>
        <w:rPr>
          <w:rFonts w:ascii="Calibri" w:eastAsia="Calibri" w:hAnsi="Calibri" w:hint="eastAsia"/>
          <w:color w:val="000000"/>
        </w:rPr>
        <w:t>Högsta tillåtna vertikalbelastning 36 ton.</w:t>
      </w:r>
    </w:p>
    <w:p w14:paraId="3EDEA1AF" w14:textId="77777777" w:rsidR="00D65C45" w:rsidRDefault="00000000">
      <w:pPr>
        <w:spacing w:after="220" w:line="260" w:lineRule="exact"/>
        <w:ind w:left="680"/>
        <w:jc w:val="both"/>
      </w:pPr>
      <w:r>
        <w:rPr>
          <w:rFonts w:ascii="Calibri" w:eastAsia="Calibri" w:hAnsi="Calibri" w:hint="eastAsia"/>
          <w:color w:val="000000"/>
        </w:rPr>
        <w:t xml:space="preserve">Sisu CW-500 har </w:t>
      </w:r>
      <w:proofErr w:type="spellStart"/>
      <w:r>
        <w:rPr>
          <w:rFonts w:ascii="Calibri" w:eastAsia="Calibri" w:hAnsi="Calibri" w:hint="eastAsia"/>
          <w:color w:val="000000"/>
        </w:rPr>
        <w:t>käfar</w:t>
      </w:r>
      <w:proofErr w:type="spellEnd"/>
      <w:r>
        <w:rPr>
          <w:rFonts w:ascii="Calibri" w:eastAsia="Calibri" w:hAnsi="Calibri" w:hint="eastAsia"/>
          <w:color w:val="000000"/>
        </w:rPr>
        <w:t xml:space="preserve"> av värmebehandlat stål med högsta möjliga seghet. Huvudplattan är av höghållfast stålgjutgods SFS 366G med gjutna smörjfettkanaler och smörjpunkter som underlättar service.</w:t>
      </w:r>
    </w:p>
    <w:p w14:paraId="3EDEA1B0" w14:textId="77777777" w:rsidR="00D65C45" w:rsidRDefault="00000000">
      <w:pPr>
        <w:spacing w:line="280" w:lineRule="exact"/>
      </w:pPr>
      <w:r>
        <w:rPr>
          <w:rFonts w:ascii="Calibri" w:eastAsia="Calibri" w:hAnsi="Calibri" w:hint="eastAsia"/>
          <w:color w:val="000000"/>
          <w:sz w:val="23"/>
        </w:rPr>
        <w:t>Ingående tillval:</w:t>
      </w:r>
    </w:p>
    <w:p w14:paraId="3EDEA1B1" w14:textId="77777777" w:rsidR="00D65C45" w:rsidRDefault="00000000">
      <w:pPr>
        <w:spacing w:line="260" w:lineRule="exact"/>
        <w:ind w:firstLine="2140"/>
      </w:pPr>
      <w:r>
        <w:rPr>
          <w:rFonts w:ascii="Calibri" w:eastAsia="Calibri" w:hAnsi="Calibri" w:hint="eastAsia"/>
          <w:color w:val="000000"/>
        </w:rPr>
        <w:t>Balansfjäder för vändskivan</w:t>
      </w:r>
    </w:p>
    <w:p w14:paraId="3EDEA1B2" w14:textId="77777777" w:rsidR="00D65C45" w:rsidRDefault="00000000">
      <w:pPr>
        <w:spacing w:after="700" w:line="260" w:lineRule="exact"/>
        <w:ind w:firstLine="2140"/>
      </w:pPr>
      <w:r>
        <w:rPr>
          <w:rFonts w:ascii="Calibri" w:eastAsia="Calibri" w:hAnsi="Calibri" w:hint="eastAsia"/>
          <w:color w:val="000000"/>
        </w:rPr>
        <w:t>Svanhalsstöd</w:t>
      </w:r>
    </w:p>
    <w:p w14:paraId="3EDEA1B3" w14:textId="77777777" w:rsidR="00D65C45" w:rsidRDefault="00000000">
      <w:pPr>
        <w:spacing w:after="320" w:line="300" w:lineRule="exact"/>
        <w:ind w:firstLine="400"/>
        <w:jc w:val="both"/>
      </w:pPr>
      <w:r>
        <w:rPr>
          <w:rFonts w:ascii="Calibri" w:eastAsia="Calibri" w:hAnsi="Calibri" w:hint="eastAsia"/>
          <w:color w:val="000000"/>
          <w:sz w:val="26"/>
        </w:rPr>
        <w:t>Hytt</w:t>
      </w:r>
    </w:p>
    <w:p w14:paraId="3EDEA1B4" w14:textId="77777777" w:rsidR="00D65C45" w:rsidRDefault="00000000">
      <w:pPr>
        <w:spacing w:line="280" w:lineRule="exact"/>
        <w:ind w:firstLine="680"/>
      </w:pPr>
      <w:r>
        <w:rPr>
          <w:rFonts w:ascii="Calibri" w:eastAsia="Calibri" w:hAnsi="Calibri" w:hint="eastAsia"/>
          <w:color w:val="000000"/>
          <w:sz w:val="24"/>
        </w:rPr>
        <w:t>Enmans, vänsterstyrd, säkerhetshytt i svetsad stålkonstruktion upphängd på effektiv</w:t>
      </w:r>
    </w:p>
    <w:p w14:paraId="3EDEA1B5" w14:textId="77777777" w:rsidR="00D65C45" w:rsidRDefault="00000000">
      <w:pPr>
        <w:spacing w:line="240" w:lineRule="exact"/>
        <w:ind w:firstLine="680"/>
      </w:pPr>
      <w:r>
        <w:rPr>
          <w:rFonts w:ascii="Calibri" w:eastAsia="Calibri" w:hAnsi="Calibri" w:hint="eastAsia"/>
          <w:color w:val="000000"/>
          <w:sz w:val="20"/>
        </w:rPr>
        <w:t>vibrations isolatorer av gummi. Hytten har utformats och testats enligt den stränga</w:t>
      </w:r>
    </w:p>
    <w:p w14:paraId="3EDEA1B6" w14:textId="77777777" w:rsidR="00D65C45" w:rsidRDefault="00000000">
      <w:pPr>
        <w:spacing w:line="280" w:lineRule="exact"/>
        <w:ind w:firstLine="680"/>
      </w:pPr>
      <w:r>
        <w:rPr>
          <w:rFonts w:ascii="Calibri" w:eastAsia="Calibri" w:hAnsi="Calibri" w:hint="eastAsia"/>
          <w:color w:val="000000"/>
          <w:sz w:val="24"/>
        </w:rPr>
        <w:t>säkerhetsnormen ISO 3471:1994 (ROPS), med 360° sikt, låg ljudnivå och utmärkt komfort</w:t>
      </w:r>
    </w:p>
    <w:p w14:paraId="3EDEA1B7" w14:textId="77777777" w:rsidR="00D65C45" w:rsidRDefault="00000000">
      <w:pPr>
        <w:spacing w:after="220" w:line="260" w:lineRule="exact"/>
        <w:ind w:firstLine="680"/>
      </w:pPr>
      <w:r>
        <w:rPr>
          <w:rFonts w:ascii="Calibri" w:eastAsia="Calibri" w:hAnsi="Calibri" w:hint="eastAsia"/>
          <w:color w:val="000000"/>
        </w:rPr>
        <w:t>och ergonomi för föraren.</w:t>
      </w:r>
    </w:p>
    <w:p w14:paraId="3EDEA1B8" w14:textId="77777777" w:rsidR="00D65C45" w:rsidRDefault="00000000">
      <w:pPr>
        <w:spacing w:after="220" w:line="260" w:lineRule="exact"/>
        <w:ind w:left="680"/>
        <w:jc w:val="both"/>
      </w:pPr>
      <w:r>
        <w:rPr>
          <w:rFonts w:ascii="Calibri" w:eastAsia="Calibri" w:hAnsi="Calibri" w:hint="eastAsia"/>
          <w:color w:val="000000"/>
        </w:rPr>
        <w:t>Hyttens och stötfångarens utvändiga hörn är vinklade vilket ger bästa möjliga sikt och förebygger skador vid arbete i trånga utrymmen. Hyttkonstruktionen medger mycket goda siktförhållanden till båda de främre hörnen. Den medger också runtomsikt till 1,2 m höga föremål på 1,2 m avstånd från traktorn.</w:t>
      </w:r>
    </w:p>
    <w:p w14:paraId="3EDEA1B9" w14:textId="77777777" w:rsidR="00D65C45" w:rsidRDefault="00000000">
      <w:pPr>
        <w:spacing w:after="220" w:line="260" w:lineRule="exact"/>
        <w:ind w:left="680"/>
        <w:jc w:val="both"/>
      </w:pPr>
      <w:r>
        <w:rPr>
          <w:rFonts w:ascii="Calibri" w:eastAsia="Calibri" w:hAnsi="Calibri" w:hint="eastAsia"/>
          <w:color w:val="000000"/>
        </w:rPr>
        <w:t xml:space="preserve">För att underlätta service kan hytten fällas fram 60° med hjälp av en hydraulisk </w:t>
      </w:r>
      <w:proofErr w:type="spellStart"/>
      <w:r>
        <w:rPr>
          <w:rFonts w:ascii="Calibri" w:eastAsia="Calibri" w:hAnsi="Calibri" w:hint="eastAsia"/>
          <w:color w:val="000000"/>
        </w:rPr>
        <w:t>handpump.Standard</w:t>
      </w:r>
      <w:proofErr w:type="spellEnd"/>
      <w:r>
        <w:rPr>
          <w:rFonts w:ascii="Calibri" w:eastAsia="Calibri" w:hAnsi="Calibri" w:hint="eastAsia"/>
          <w:color w:val="000000"/>
        </w:rPr>
        <w:t xml:space="preserve"> kulör RAL 3000 (Kalmar röd).</w:t>
      </w:r>
    </w:p>
    <w:p w14:paraId="3EDEA1BA" w14:textId="77777777" w:rsidR="00D65C45" w:rsidRDefault="00000000">
      <w:pPr>
        <w:spacing w:line="260" w:lineRule="exact"/>
        <w:ind w:firstLine="680"/>
      </w:pPr>
      <w:r>
        <w:rPr>
          <w:rFonts w:ascii="Calibri" w:eastAsia="Calibri" w:hAnsi="Calibri" w:hint="eastAsia"/>
          <w:color w:val="000000"/>
        </w:rPr>
        <w:t>Ljudnivå i hytten max 75 dB(A) mätt 200 mm från förarens högra öra vid maximalt varvtal,</w:t>
      </w:r>
    </w:p>
    <w:p w14:paraId="3EDEA1BB" w14:textId="77777777" w:rsidR="00D65C45" w:rsidRDefault="00000000">
      <w:pPr>
        <w:spacing w:line="260" w:lineRule="exact"/>
        <w:ind w:firstLine="680"/>
      </w:pPr>
      <w:proofErr w:type="spellStart"/>
      <w:r>
        <w:rPr>
          <w:rFonts w:ascii="Calibri" w:eastAsia="Calibri" w:hAnsi="Calibri" w:hint="eastAsia"/>
          <w:color w:val="000000"/>
        </w:rPr>
        <w:t>enl</w:t>
      </w:r>
      <w:proofErr w:type="spellEnd"/>
      <w:r>
        <w:rPr>
          <w:rFonts w:ascii="Calibri" w:eastAsia="Calibri" w:hAnsi="Calibri" w:hint="eastAsia"/>
          <w:color w:val="000000"/>
        </w:rPr>
        <w:t xml:space="preserve"> SFS-EN 12053+AL.</w:t>
      </w:r>
    </w:p>
    <w:p w14:paraId="3EDEA1BC" w14:textId="77777777" w:rsidR="00D65C45" w:rsidRDefault="00000000">
      <w:pPr>
        <w:spacing w:line="220" w:lineRule="exact"/>
        <w:ind w:firstLine="2140"/>
      </w:pPr>
      <w:r>
        <w:rPr>
          <w:rFonts w:ascii="Calibri" w:eastAsia="Calibri" w:hAnsi="Calibri" w:hint="eastAsia"/>
          <w:color w:val="000000"/>
          <w:sz w:val="18"/>
        </w:rPr>
        <w:t>53+AL</w:t>
      </w:r>
    </w:p>
    <w:p w14:paraId="3EDEA1BD" w14:textId="77777777" w:rsidR="00D65C45" w:rsidRDefault="00000000">
      <w:pPr>
        <w:spacing w:after="940" w:line="260" w:lineRule="exact"/>
        <w:ind w:left="680"/>
        <w:jc w:val="both"/>
      </w:pPr>
      <w:r>
        <w:rPr>
          <w:rFonts w:ascii="Calibri" w:eastAsia="Calibri" w:hAnsi="Calibri" w:hint="eastAsia"/>
          <w:color w:val="000000"/>
        </w:rPr>
        <w:t>Ljudnivå utanför hytten max 85 dB(A) mätt 7,5 m från traktorns sida vid överstegringsvarvtalet.</w:t>
      </w:r>
    </w:p>
    <w:p w14:paraId="3EDEA1BE" w14:textId="77777777" w:rsidR="00D65C45" w:rsidRDefault="00000000">
      <w:pPr>
        <w:spacing w:line="260" w:lineRule="exact"/>
        <w:jc w:val="center"/>
        <w:sectPr w:rsidR="00D65C45">
          <w:footerReference w:type="default" r:id="rId16"/>
          <w:type w:val="continuous"/>
          <w:pgSz w:w="11580" w:h="16840"/>
          <w:pgMar w:top="720" w:right="720" w:bottom="720" w:left="980" w:header="0" w:footer="0" w:gutter="0"/>
          <w:cols w:space="720"/>
        </w:sectPr>
      </w:pPr>
      <w:r>
        <w:rPr>
          <w:rFonts w:ascii="Calibri" w:eastAsia="Calibri" w:hAnsi="Calibri" w:hint="eastAsia"/>
          <w:color w:val="000000"/>
        </w:rPr>
        <w:lastRenderedPageBreak/>
        <w:t>Med reservation för förändringar</w:t>
      </w:r>
      <w:r>
        <w:br w:type="page"/>
      </w:r>
    </w:p>
    <w:p w14:paraId="3EDEA1BF" w14:textId="77777777" w:rsidR="00D65C45" w:rsidRDefault="00000000">
      <w:pPr>
        <w:jc w:val="center"/>
      </w:pPr>
      <w:r>
        <w:rPr>
          <w:noProof/>
        </w:rPr>
        <w:lastRenderedPageBreak/>
        <w:drawing>
          <wp:inline distT="0" distB="0" distL="0" distR="0" wp14:anchorId="3EDEA281" wp14:editId="3EDEA282">
            <wp:extent cx="304800" cy="292100"/>
            <wp:effectExtent l="0" t="0" r="0" b="0"/>
            <wp:docPr id="7" name="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Bitmap Imag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EA1C0" w14:textId="77777777" w:rsidR="00D65C45" w:rsidRDefault="00000000">
      <w:pPr>
        <w:jc w:val="right"/>
      </w:pPr>
      <w:r>
        <w:rPr>
          <w:noProof/>
        </w:rPr>
        <w:drawing>
          <wp:inline distT="0" distB="0" distL="0" distR="0" wp14:anchorId="3EDEA283" wp14:editId="3EDEA284">
            <wp:extent cx="1003300" cy="304800"/>
            <wp:effectExtent l="0" t="0" r="0" b="0"/>
            <wp:docPr id="8" name="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Bitmap Image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EA1C1" w14:textId="77777777" w:rsidR="00D65C45" w:rsidRDefault="00000000">
      <w:pPr>
        <w:spacing w:after="500" w:line="260" w:lineRule="exact"/>
        <w:jc w:val="both"/>
      </w:pPr>
      <w:r>
        <w:rPr>
          <w:rFonts w:ascii="Calibri" w:eastAsia="Calibri" w:hAnsi="Calibri" w:hint="eastAsia"/>
          <w:color w:val="000000"/>
        </w:rPr>
        <w:t>Order 560863,-69 Teknisk beskrivning</w:t>
      </w:r>
    </w:p>
    <w:p w14:paraId="3EDEA1C2" w14:textId="77777777" w:rsidR="00D65C45" w:rsidRDefault="00000000">
      <w:pPr>
        <w:spacing w:line="260" w:lineRule="exact"/>
        <w:ind w:firstLine="620"/>
        <w:jc w:val="both"/>
      </w:pPr>
      <w:r>
        <w:rPr>
          <w:rFonts w:ascii="Calibri" w:eastAsia="Calibri" w:hAnsi="Calibri" w:hint="eastAsia"/>
          <w:color w:val="000000"/>
        </w:rPr>
        <w:t>Hytten har följande standardutrustning:</w:t>
      </w:r>
    </w:p>
    <w:p w14:paraId="3EDEA1C3" w14:textId="77777777" w:rsidR="00D65C45" w:rsidRDefault="00000000">
      <w:pPr>
        <w:spacing w:line="260" w:lineRule="exact"/>
        <w:ind w:firstLine="1400"/>
        <w:jc w:val="both"/>
      </w:pPr>
      <w:r>
        <w:rPr>
          <w:rFonts w:ascii="Calibri" w:eastAsia="Calibri" w:hAnsi="Calibri" w:hint="eastAsia"/>
          <w:color w:val="000000"/>
        </w:rPr>
        <w:t>- Vridbar stolsinfästning med styrning och full belysningslogik, låslägen 0° och 180°</w:t>
      </w:r>
    </w:p>
    <w:p w14:paraId="3EDEA1C4" w14:textId="77777777" w:rsidR="00D65C45" w:rsidRDefault="00000000">
      <w:pPr>
        <w:spacing w:line="240" w:lineRule="exact"/>
        <w:ind w:firstLine="1400"/>
      </w:pPr>
      <w:r>
        <w:rPr>
          <w:rFonts w:ascii="Calibri" w:eastAsia="Calibri" w:hAnsi="Calibri" w:hint="eastAsia"/>
          <w:color w:val="000000"/>
        </w:rPr>
        <w:t>- Torkare och spolare på främre och bakre vindruta ned reglerbar hastighet</w:t>
      </w:r>
    </w:p>
    <w:p w14:paraId="3EDEA1C5" w14:textId="77777777" w:rsidR="00D65C45" w:rsidRDefault="00000000">
      <w:pPr>
        <w:spacing w:line="260" w:lineRule="exact"/>
        <w:ind w:firstLine="1400"/>
      </w:pPr>
      <w:r>
        <w:rPr>
          <w:rFonts w:ascii="Calibri" w:eastAsia="Calibri" w:hAnsi="Calibri" w:hint="eastAsia"/>
          <w:color w:val="000000"/>
        </w:rPr>
        <w:t>-Hyttvärmesystem med steglös reglering av hastighet för fläkt</w:t>
      </w:r>
    </w:p>
    <w:p w14:paraId="3EDEA1C6" w14:textId="77777777" w:rsidR="00D65C45" w:rsidRDefault="00000000">
      <w:pPr>
        <w:spacing w:line="260" w:lineRule="exact"/>
        <w:ind w:firstLine="1400"/>
      </w:pPr>
      <w:r>
        <w:rPr>
          <w:rFonts w:ascii="Calibri" w:eastAsia="Calibri" w:hAnsi="Calibri" w:hint="eastAsia"/>
          <w:color w:val="000000"/>
        </w:rPr>
        <w:t>-Luftfilter för hyttventilation</w:t>
      </w:r>
    </w:p>
    <w:p w14:paraId="3EDEA1C7" w14:textId="77777777" w:rsidR="00D65C45" w:rsidRDefault="00000000">
      <w:pPr>
        <w:spacing w:line="260" w:lineRule="exact"/>
        <w:ind w:firstLine="1400"/>
      </w:pPr>
      <w:r>
        <w:rPr>
          <w:rFonts w:ascii="Calibri" w:eastAsia="Calibri" w:hAnsi="Calibri" w:hint="eastAsia"/>
          <w:color w:val="000000"/>
        </w:rPr>
        <w:t>-Låsbar sidodörr med stort vertikalt förskjutbar fönsterruta, gröntonat</w:t>
      </w:r>
    </w:p>
    <w:p w14:paraId="3EDEA1C8" w14:textId="77777777" w:rsidR="00D65C45" w:rsidRDefault="00000000">
      <w:pPr>
        <w:spacing w:line="260" w:lineRule="exact"/>
        <w:ind w:firstLine="1400"/>
      </w:pPr>
      <w:r>
        <w:rPr>
          <w:rFonts w:ascii="Calibri" w:eastAsia="Calibri" w:hAnsi="Calibri" w:hint="eastAsia"/>
          <w:color w:val="000000"/>
        </w:rPr>
        <w:t xml:space="preserve">- Låsbar dörr </w:t>
      </w:r>
      <w:proofErr w:type="spellStart"/>
      <w:r>
        <w:rPr>
          <w:rFonts w:ascii="Calibri" w:eastAsia="Calibri" w:hAnsi="Calibri" w:hint="eastAsia"/>
          <w:color w:val="000000"/>
        </w:rPr>
        <w:t>baktill,skjutbar</w:t>
      </w:r>
      <w:proofErr w:type="spellEnd"/>
    </w:p>
    <w:p w14:paraId="3EDEA1C9" w14:textId="77777777" w:rsidR="00D65C45" w:rsidRDefault="00000000">
      <w:pPr>
        <w:spacing w:line="260" w:lineRule="exact"/>
        <w:ind w:firstLine="1400"/>
      </w:pPr>
      <w:r>
        <w:rPr>
          <w:rFonts w:ascii="Calibri" w:eastAsia="Calibri" w:hAnsi="Calibri" w:hint="eastAsia"/>
          <w:color w:val="000000"/>
        </w:rPr>
        <w:t>-Främre och bakre vindruta av laminerat glas, gröntonat</w:t>
      </w:r>
    </w:p>
    <w:p w14:paraId="3EDEA1CA" w14:textId="77777777" w:rsidR="00D65C45" w:rsidRDefault="00000000">
      <w:pPr>
        <w:spacing w:line="260" w:lineRule="exact"/>
        <w:ind w:firstLine="1400"/>
      </w:pPr>
      <w:r>
        <w:rPr>
          <w:rFonts w:ascii="Calibri" w:eastAsia="Calibri" w:hAnsi="Calibri" w:hint="eastAsia"/>
          <w:color w:val="000000"/>
        </w:rPr>
        <w:t>-Sidofönster av härdat säkerhetsglas, gröntonat</w:t>
      </w:r>
    </w:p>
    <w:p w14:paraId="3EDEA1CB" w14:textId="77777777" w:rsidR="00D65C45" w:rsidRDefault="00000000">
      <w:pPr>
        <w:spacing w:line="260" w:lineRule="exact"/>
        <w:ind w:firstLine="1400"/>
      </w:pPr>
      <w:r>
        <w:rPr>
          <w:rFonts w:ascii="Calibri" w:eastAsia="Calibri" w:hAnsi="Calibri" w:hint="eastAsia"/>
          <w:color w:val="000000"/>
        </w:rPr>
        <w:t>-Solskyddsgardiner fram och bak</w:t>
      </w:r>
    </w:p>
    <w:p w14:paraId="3EDEA1CC" w14:textId="77777777" w:rsidR="00D65C45" w:rsidRDefault="00000000">
      <w:pPr>
        <w:spacing w:line="260" w:lineRule="exact"/>
        <w:ind w:firstLine="1400"/>
      </w:pPr>
      <w:r>
        <w:rPr>
          <w:rFonts w:ascii="Calibri" w:eastAsia="Calibri" w:hAnsi="Calibri" w:hint="eastAsia"/>
          <w:color w:val="000000"/>
        </w:rPr>
        <w:t xml:space="preserve">- Breda backspeglar på båda </w:t>
      </w:r>
      <w:proofErr w:type="spellStart"/>
      <w:r>
        <w:rPr>
          <w:rFonts w:ascii="Calibri" w:eastAsia="Calibri" w:hAnsi="Calibri" w:hint="eastAsia"/>
          <w:color w:val="000000"/>
        </w:rPr>
        <w:t>hyttsidorna</w:t>
      </w:r>
      <w:proofErr w:type="spellEnd"/>
    </w:p>
    <w:p w14:paraId="3EDEA1CD" w14:textId="77777777" w:rsidR="00D65C45" w:rsidRDefault="00000000">
      <w:pPr>
        <w:spacing w:line="260" w:lineRule="exact"/>
        <w:ind w:firstLine="1400"/>
        <w:jc w:val="both"/>
      </w:pPr>
      <w:r>
        <w:rPr>
          <w:rFonts w:ascii="Calibri" w:eastAsia="Calibri" w:hAnsi="Calibri" w:hint="eastAsia"/>
          <w:color w:val="000000"/>
        </w:rPr>
        <w:t xml:space="preserve">-Gaspedal för </w:t>
      </w:r>
      <w:proofErr w:type="spellStart"/>
      <w:r>
        <w:rPr>
          <w:rFonts w:ascii="Calibri" w:eastAsia="Calibri" w:hAnsi="Calibri" w:hint="eastAsia"/>
          <w:color w:val="000000"/>
        </w:rPr>
        <w:t>högerfoten,bromspedal</w:t>
      </w:r>
      <w:proofErr w:type="spellEnd"/>
      <w:r>
        <w:rPr>
          <w:rFonts w:ascii="Calibri" w:eastAsia="Calibri" w:hAnsi="Calibri" w:hint="eastAsia"/>
          <w:color w:val="000000"/>
        </w:rPr>
        <w:t xml:space="preserve"> för vänsterfoten, fram och bak</w:t>
      </w:r>
    </w:p>
    <w:p w14:paraId="3EDEA1CE" w14:textId="77777777" w:rsidR="00D65C45" w:rsidRDefault="00000000">
      <w:pPr>
        <w:spacing w:line="260" w:lineRule="exact"/>
        <w:ind w:firstLine="1400"/>
      </w:pPr>
      <w:r>
        <w:rPr>
          <w:rFonts w:ascii="Calibri" w:eastAsia="Calibri" w:hAnsi="Calibri" w:hint="eastAsia"/>
          <w:color w:val="000000"/>
          <w:sz w:val="20"/>
        </w:rPr>
        <w:t>-Ratt med knopp</w:t>
      </w:r>
    </w:p>
    <w:p w14:paraId="3EDEA1CF" w14:textId="77777777" w:rsidR="00D65C45" w:rsidRDefault="00000000">
      <w:pPr>
        <w:spacing w:line="260" w:lineRule="exact"/>
        <w:ind w:firstLine="1400"/>
      </w:pPr>
      <w:r>
        <w:rPr>
          <w:rFonts w:ascii="Calibri" w:eastAsia="Calibri" w:hAnsi="Calibri" w:hint="eastAsia"/>
          <w:color w:val="000000"/>
        </w:rPr>
        <w:t>- Invändig belysning i taket</w:t>
      </w:r>
    </w:p>
    <w:p w14:paraId="3EDEA1D0" w14:textId="77777777" w:rsidR="00D65C45" w:rsidRDefault="00000000">
      <w:pPr>
        <w:spacing w:line="260" w:lineRule="exact"/>
        <w:ind w:firstLine="1400"/>
      </w:pPr>
      <w:r>
        <w:rPr>
          <w:rFonts w:ascii="Calibri" w:eastAsia="Calibri" w:hAnsi="Calibri" w:hint="eastAsia"/>
          <w:color w:val="000000"/>
        </w:rPr>
        <w:t>- Summer för ej dragen parkeringsbroms vid öppen dörr baktill</w:t>
      </w:r>
    </w:p>
    <w:p w14:paraId="3EDEA1D1" w14:textId="77777777" w:rsidR="00D65C45" w:rsidRDefault="00000000">
      <w:pPr>
        <w:spacing w:line="260" w:lineRule="exact"/>
        <w:ind w:firstLine="1400"/>
      </w:pPr>
      <w:r>
        <w:rPr>
          <w:rFonts w:ascii="Calibri" w:eastAsia="Calibri" w:hAnsi="Calibri" w:hint="eastAsia"/>
          <w:color w:val="000000"/>
        </w:rPr>
        <w:t>-12V/10A uttag i hyttens främre hörn</w:t>
      </w:r>
    </w:p>
    <w:p w14:paraId="3EDEA1D2" w14:textId="77777777" w:rsidR="00D65C45" w:rsidRDefault="00000000">
      <w:pPr>
        <w:spacing w:line="260" w:lineRule="exact"/>
        <w:ind w:firstLine="1400"/>
      </w:pPr>
      <w:r>
        <w:rPr>
          <w:rFonts w:ascii="Calibri" w:eastAsia="Calibri" w:hAnsi="Calibri" w:hint="eastAsia"/>
          <w:color w:val="000000"/>
        </w:rPr>
        <w:t xml:space="preserve">- Justerbar rattstam, höj/sänkbar och </w:t>
      </w:r>
      <w:proofErr w:type="spellStart"/>
      <w:r>
        <w:rPr>
          <w:rFonts w:ascii="Calibri" w:eastAsia="Calibri" w:hAnsi="Calibri" w:hint="eastAsia"/>
          <w:color w:val="000000"/>
        </w:rPr>
        <w:t>tiltning</w:t>
      </w:r>
      <w:proofErr w:type="spellEnd"/>
    </w:p>
    <w:p w14:paraId="3EDEA1D3" w14:textId="77777777" w:rsidR="00D65C45" w:rsidRDefault="00000000">
      <w:pPr>
        <w:spacing w:line="260" w:lineRule="exact"/>
        <w:ind w:firstLine="1400"/>
      </w:pPr>
      <w:r>
        <w:rPr>
          <w:rFonts w:ascii="Calibri" w:eastAsia="Calibri" w:hAnsi="Calibri" w:hint="eastAsia"/>
          <w:color w:val="000000"/>
        </w:rPr>
        <w:t>- Verktygssats</w:t>
      </w:r>
    </w:p>
    <w:p w14:paraId="3EDEA1D4" w14:textId="77777777" w:rsidR="00D65C45" w:rsidRDefault="00000000">
      <w:pPr>
        <w:spacing w:line="260" w:lineRule="exact"/>
        <w:ind w:firstLine="1400"/>
      </w:pPr>
      <w:r>
        <w:rPr>
          <w:rFonts w:ascii="Calibri" w:eastAsia="Calibri" w:hAnsi="Calibri" w:hint="eastAsia"/>
          <w:color w:val="000000"/>
        </w:rPr>
        <w:t>-Förvaringsutrymmen för flaskor, burkar.</w:t>
      </w:r>
    </w:p>
    <w:p w14:paraId="3EDEA1D5" w14:textId="77777777" w:rsidR="00D65C45" w:rsidRDefault="00000000">
      <w:pPr>
        <w:spacing w:line="240" w:lineRule="exact"/>
        <w:ind w:firstLine="1400"/>
      </w:pPr>
      <w:r>
        <w:rPr>
          <w:rFonts w:ascii="Calibri" w:eastAsia="Calibri" w:hAnsi="Calibri" w:hint="eastAsia"/>
          <w:color w:val="000000"/>
        </w:rPr>
        <w:t>-Förvaringsfack i fronten med lucka</w:t>
      </w:r>
    </w:p>
    <w:p w14:paraId="3EDEA1D6" w14:textId="77777777" w:rsidR="00D65C45" w:rsidRDefault="00000000">
      <w:pPr>
        <w:spacing w:line="260" w:lineRule="exact"/>
        <w:ind w:firstLine="1400"/>
      </w:pPr>
      <w:r>
        <w:rPr>
          <w:rFonts w:ascii="Calibri" w:eastAsia="Calibri" w:hAnsi="Calibri" w:hint="eastAsia"/>
          <w:color w:val="000000"/>
        </w:rPr>
        <w:t>-Elektriskt signalhorn</w:t>
      </w:r>
    </w:p>
    <w:p w14:paraId="3EDEA1D7" w14:textId="77777777" w:rsidR="00D65C45" w:rsidRDefault="00000000">
      <w:pPr>
        <w:spacing w:after="180" w:line="260" w:lineRule="exact"/>
        <w:ind w:firstLine="1400"/>
        <w:jc w:val="both"/>
      </w:pPr>
      <w:r>
        <w:rPr>
          <w:rFonts w:ascii="Calibri" w:eastAsia="Calibri" w:hAnsi="Calibri" w:hint="eastAsia"/>
          <w:color w:val="000000"/>
        </w:rPr>
        <w:t>- Parkeringsbromsen är elmanövrerad och slås till automatiskt när motorn stängs av</w:t>
      </w:r>
    </w:p>
    <w:p w14:paraId="3EDEA1D8" w14:textId="77777777" w:rsidR="00D65C45" w:rsidRDefault="00000000">
      <w:pPr>
        <w:spacing w:line="260" w:lineRule="exact"/>
        <w:ind w:firstLine="620"/>
      </w:pPr>
      <w:r>
        <w:rPr>
          <w:rFonts w:ascii="Calibri" w:eastAsia="Calibri" w:hAnsi="Calibri" w:hint="eastAsia"/>
          <w:color w:val="000000"/>
        </w:rPr>
        <w:t>Ingående tillval:</w:t>
      </w:r>
    </w:p>
    <w:p w14:paraId="3EDEA1D9" w14:textId="77777777" w:rsidR="00D65C45" w:rsidRDefault="00000000">
      <w:pPr>
        <w:spacing w:line="260" w:lineRule="exact"/>
        <w:ind w:firstLine="2100"/>
      </w:pPr>
      <w:r>
        <w:rPr>
          <w:rFonts w:ascii="Calibri" w:eastAsia="Calibri" w:hAnsi="Calibri" w:hint="eastAsia"/>
          <w:color w:val="000000"/>
        </w:rPr>
        <w:t>Invändig backspegel fram</w:t>
      </w:r>
    </w:p>
    <w:p w14:paraId="3EDEA1DA" w14:textId="77777777" w:rsidR="00D65C45" w:rsidRDefault="00000000">
      <w:pPr>
        <w:spacing w:line="240" w:lineRule="exact"/>
        <w:ind w:firstLine="2100"/>
      </w:pPr>
      <w:r>
        <w:rPr>
          <w:rFonts w:ascii="Calibri" w:eastAsia="Calibri" w:hAnsi="Calibri" w:hint="eastAsia"/>
          <w:color w:val="000000"/>
        </w:rPr>
        <w:t>Radio med CD-spelare</w:t>
      </w:r>
    </w:p>
    <w:p w14:paraId="3EDEA1DB" w14:textId="77777777" w:rsidR="00D65C45" w:rsidRDefault="00000000">
      <w:pPr>
        <w:spacing w:line="260" w:lineRule="exact"/>
        <w:ind w:firstLine="2100"/>
      </w:pPr>
      <w:r>
        <w:rPr>
          <w:rFonts w:ascii="Calibri" w:eastAsia="Calibri" w:hAnsi="Calibri" w:hint="eastAsia"/>
          <w:color w:val="000000"/>
        </w:rPr>
        <w:t xml:space="preserve">Elektrisk </w:t>
      </w:r>
      <w:proofErr w:type="spellStart"/>
      <w:r>
        <w:rPr>
          <w:rFonts w:ascii="Calibri" w:eastAsia="Calibri" w:hAnsi="Calibri" w:hint="eastAsia"/>
          <w:color w:val="000000"/>
        </w:rPr>
        <w:t>hyttippning</w:t>
      </w:r>
      <w:proofErr w:type="spellEnd"/>
    </w:p>
    <w:p w14:paraId="3EDEA1DC" w14:textId="77777777" w:rsidR="00D65C45" w:rsidRDefault="00000000">
      <w:pPr>
        <w:spacing w:line="260" w:lineRule="exact"/>
        <w:ind w:firstLine="2100"/>
      </w:pPr>
      <w:r>
        <w:rPr>
          <w:rFonts w:ascii="Calibri" w:eastAsia="Calibri" w:hAnsi="Calibri" w:hint="eastAsia"/>
          <w:color w:val="000000"/>
        </w:rPr>
        <w:t>Automatisk färdbelysning</w:t>
      </w:r>
    </w:p>
    <w:p w14:paraId="3EDEA1DD" w14:textId="77777777" w:rsidR="00D65C45" w:rsidRDefault="00000000">
      <w:pPr>
        <w:spacing w:line="260" w:lineRule="exact"/>
        <w:ind w:firstLine="2100"/>
      </w:pPr>
      <w:r>
        <w:rPr>
          <w:rFonts w:ascii="Calibri" w:eastAsia="Calibri" w:hAnsi="Calibri" w:hint="eastAsia"/>
          <w:color w:val="000000"/>
        </w:rPr>
        <w:t xml:space="preserve">Luftfjädrad förarstol </w:t>
      </w:r>
      <w:proofErr w:type="spellStart"/>
      <w:r>
        <w:rPr>
          <w:rFonts w:ascii="Calibri" w:eastAsia="Calibri" w:hAnsi="Calibri" w:hint="eastAsia"/>
          <w:color w:val="000000"/>
        </w:rPr>
        <w:t>Isringhausen</w:t>
      </w:r>
      <w:proofErr w:type="spellEnd"/>
      <w:r>
        <w:rPr>
          <w:rFonts w:ascii="Calibri" w:eastAsia="Calibri" w:hAnsi="Calibri" w:hint="eastAsia"/>
          <w:color w:val="000000"/>
        </w:rPr>
        <w:t xml:space="preserve"> 6860/880</w:t>
      </w:r>
    </w:p>
    <w:p w14:paraId="3EDEA1DE" w14:textId="77777777" w:rsidR="00D65C45" w:rsidRDefault="00000000">
      <w:pPr>
        <w:spacing w:line="260" w:lineRule="exact"/>
        <w:ind w:firstLine="2100"/>
      </w:pPr>
      <w:r>
        <w:rPr>
          <w:rFonts w:ascii="Calibri" w:eastAsia="Calibri" w:hAnsi="Calibri" w:hint="eastAsia"/>
          <w:color w:val="000000"/>
        </w:rPr>
        <w:t>Låsning av stol på 90°</w:t>
      </w:r>
    </w:p>
    <w:p w14:paraId="3EDEA1DF" w14:textId="77777777" w:rsidR="00D65C45" w:rsidRDefault="00000000">
      <w:pPr>
        <w:spacing w:line="260" w:lineRule="exact"/>
        <w:ind w:firstLine="2100"/>
      </w:pPr>
      <w:r>
        <w:rPr>
          <w:rFonts w:ascii="Calibri" w:eastAsia="Calibri" w:hAnsi="Calibri" w:hint="eastAsia"/>
          <w:color w:val="000000"/>
        </w:rPr>
        <w:t>Kupévärmare,230 V</w:t>
      </w:r>
    </w:p>
    <w:p w14:paraId="3EDEA1E0" w14:textId="77777777" w:rsidR="00D65C45" w:rsidRDefault="00000000">
      <w:pPr>
        <w:spacing w:line="260" w:lineRule="exact"/>
        <w:ind w:firstLine="2100"/>
      </w:pPr>
      <w:r>
        <w:rPr>
          <w:rFonts w:ascii="Calibri" w:eastAsia="Calibri" w:hAnsi="Calibri" w:hint="eastAsia"/>
          <w:color w:val="000000"/>
        </w:rPr>
        <w:lastRenderedPageBreak/>
        <w:t>Klimatanläggning ACC</w:t>
      </w:r>
    </w:p>
    <w:p w14:paraId="3EDEA1E1" w14:textId="77777777" w:rsidR="00D65C45" w:rsidRDefault="00000000">
      <w:pPr>
        <w:spacing w:line="260" w:lineRule="exact"/>
        <w:ind w:firstLine="2100"/>
        <w:sectPr w:rsidR="00D65C45">
          <w:footerReference w:type="default" r:id="rId19"/>
          <w:type w:val="continuous"/>
          <w:pgSz w:w="11820" w:h="16840"/>
          <w:pgMar w:top="720" w:right="720" w:bottom="1440" w:left="1020" w:header="0" w:footer="0" w:gutter="0"/>
          <w:cols w:space="720"/>
          <w:titlePg/>
        </w:sectPr>
      </w:pPr>
      <w:r>
        <w:rPr>
          <w:rFonts w:ascii="Calibri" w:eastAsia="Calibri" w:hAnsi="Calibri" w:hint="eastAsia"/>
          <w:color w:val="000000"/>
        </w:rPr>
        <w:t>Pneumatisk öppningsbar bak dörr</w:t>
      </w:r>
      <w:r>
        <w:br w:type="page"/>
      </w:r>
    </w:p>
    <w:p w14:paraId="3EDEA1E2" w14:textId="77777777" w:rsidR="00D65C45" w:rsidRDefault="00000000">
      <w:pPr>
        <w:spacing w:before="480" w:line="240" w:lineRule="exact"/>
        <w:jc w:val="both"/>
      </w:pPr>
      <w:r>
        <w:rPr>
          <w:rFonts w:ascii="Calibri" w:eastAsia="Calibri" w:hAnsi="Calibri" w:hint="eastAsia"/>
          <w:color w:val="000000"/>
        </w:rPr>
        <w:lastRenderedPageBreak/>
        <w:t>Order 560863,-69 Teknisk beskrivning</w:t>
      </w:r>
    </w:p>
    <w:p w14:paraId="3EDEA1E3" w14:textId="77777777" w:rsidR="00D65C45" w:rsidRDefault="00000000">
      <w:pPr>
        <w:spacing w:line="1" w:lineRule="exact"/>
      </w:pPr>
      <w:r>
        <w:br w:type="column"/>
      </w:r>
    </w:p>
    <w:p w14:paraId="3EDEA1E4" w14:textId="77777777" w:rsidR="00D65C45" w:rsidRDefault="00000000">
      <w:pPr>
        <w:spacing w:line="500" w:lineRule="exact"/>
        <w:jc w:val="center"/>
        <w:sectPr w:rsidR="00D65C45">
          <w:headerReference w:type="default" r:id="rId20"/>
          <w:type w:val="continuous"/>
          <w:pgSz w:w="11220" w:h="16840"/>
          <w:pgMar w:top="720" w:right="860" w:bottom="720" w:left="960" w:header="0" w:footer="0" w:gutter="0"/>
          <w:cols w:num="2" w:space="720" w:equalWidth="0">
            <w:col w:w="4600" w:space="2620"/>
            <w:col w:w="1920" w:space="0"/>
          </w:cols>
        </w:sectPr>
      </w:pPr>
      <w:r>
        <w:rPr>
          <w:noProof/>
        </w:rPr>
        <w:drawing>
          <wp:inline distT="0" distB="0" distL="0" distR="0" wp14:anchorId="3EDEA285" wp14:editId="3EDEA286">
            <wp:extent cx="1219200" cy="317500"/>
            <wp:effectExtent l="0" t="0" r="0" b="0"/>
            <wp:docPr id="9" name="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w Bitmap Imag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EA1E5" w14:textId="77777777" w:rsidR="00D65C45" w:rsidRDefault="00000000">
      <w:pPr>
        <w:spacing w:before="280" w:after="360" w:line="220" w:lineRule="exact"/>
      </w:pPr>
      <w:r>
        <w:rPr>
          <w:rFonts w:ascii="Calibri" w:eastAsia="Calibri" w:hAnsi="Calibri" w:hint="eastAsia"/>
          <w:color w:val="000000"/>
        </w:rPr>
        <w:t>Hyttinstrument</w:t>
      </w:r>
    </w:p>
    <w:p w14:paraId="3EDEA1E6" w14:textId="77777777" w:rsidR="00D65C45" w:rsidRDefault="00000000">
      <w:pPr>
        <w:spacing w:after="200" w:line="220" w:lineRule="exact"/>
        <w:ind w:firstLine="700"/>
        <w:jc w:val="both"/>
      </w:pPr>
      <w:proofErr w:type="spellStart"/>
      <w:r>
        <w:rPr>
          <w:rFonts w:ascii="Calibri" w:eastAsia="Calibri" w:hAnsi="Calibri" w:hint="eastAsia"/>
          <w:color w:val="000000"/>
        </w:rPr>
        <w:t>KID,Kalmar</w:t>
      </w:r>
      <w:proofErr w:type="spellEnd"/>
      <w:r>
        <w:rPr>
          <w:rFonts w:ascii="Calibri" w:eastAsia="Calibri" w:hAnsi="Calibri" w:hint="eastAsia"/>
          <w:color w:val="000000"/>
        </w:rPr>
        <w:t xml:space="preserve"> Information Display</w:t>
      </w:r>
    </w:p>
    <w:p w14:paraId="3EDEA1E7" w14:textId="77777777" w:rsidR="00D65C45" w:rsidRDefault="00000000">
      <w:pPr>
        <w:jc w:val="center"/>
      </w:pPr>
      <w:r>
        <w:rPr>
          <w:noProof/>
        </w:rPr>
        <w:drawing>
          <wp:inline distT="0" distB="0" distL="0" distR="0" wp14:anchorId="3EDEA287" wp14:editId="3EDEA288">
            <wp:extent cx="1816100" cy="1193800"/>
            <wp:effectExtent l="0" t="0" r="0" b="0"/>
            <wp:docPr id="10" name="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 Bitmap Image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EA1E8" w14:textId="77777777" w:rsidR="00D65C45" w:rsidRDefault="00000000">
      <w:pPr>
        <w:spacing w:before="420" w:after="300" w:line="220" w:lineRule="exact"/>
      </w:pPr>
      <w:r>
        <w:rPr>
          <w:rFonts w:ascii="Calibri" w:eastAsia="Calibri" w:hAnsi="Calibri" w:hint="eastAsia"/>
          <w:color w:val="000000"/>
          <w:sz w:val="21"/>
        </w:rPr>
        <w:t>Informationer första sidan KID:</w:t>
      </w:r>
    </w:p>
    <w:tbl>
      <w:tblPr>
        <w:tblW w:w="93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5"/>
        <w:gridCol w:w="4445"/>
      </w:tblGrid>
      <w:tr w:rsidR="00A23914" w14:paraId="3EDEA1FC" w14:textId="77777777" w:rsidTr="00A23914">
        <w:tblPrEx>
          <w:tblCellMar>
            <w:top w:w="0" w:type="dxa"/>
            <w:bottom w:w="0" w:type="dxa"/>
          </w:tblCellMar>
        </w:tblPrEx>
        <w:trPr>
          <w:trHeight w:val="2860"/>
          <w:jc w:val="right"/>
        </w:trPr>
        <w:tc>
          <w:tcPr>
            <w:tcW w:w="3320" w:type="dxa"/>
          </w:tcPr>
          <w:p w14:paraId="3EDEA1E9" w14:textId="77777777" w:rsidR="00D65C45" w:rsidRDefault="00000000">
            <w:pPr>
              <w:spacing w:before="37" w:line="200" w:lineRule="exact"/>
            </w:pPr>
            <w:r>
              <w:rPr>
                <w:rFonts w:ascii="Calibri" w:eastAsia="Calibri" w:hAnsi="Calibri" w:hint="eastAsia"/>
                <w:color w:val="000000"/>
                <w:sz w:val="20"/>
              </w:rPr>
              <w:t xml:space="preserve">- Motor, lågt oljetryck </w:t>
            </w:r>
          </w:p>
          <w:p w14:paraId="3EDEA1EA" w14:textId="77777777" w:rsidR="00D65C45" w:rsidRDefault="00000000">
            <w:pPr>
              <w:spacing w:line="220" w:lineRule="exact"/>
            </w:pPr>
            <w:r>
              <w:rPr>
                <w:rFonts w:ascii="Calibri" w:eastAsia="Calibri" w:hAnsi="Calibri" w:hint="eastAsia"/>
                <w:color w:val="000000"/>
              </w:rPr>
              <w:t xml:space="preserve">-Motor, hög temperatur </w:t>
            </w:r>
          </w:p>
          <w:p w14:paraId="3EDEA1EB" w14:textId="77777777" w:rsidR="00D65C45" w:rsidRDefault="00000000">
            <w:pPr>
              <w:spacing w:line="200" w:lineRule="exact"/>
              <w:jc w:val="both"/>
            </w:pPr>
            <w:r>
              <w:rPr>
                <w:rFonts w:ascii="Calibri" w:eastAsia="Calibri" w:hAnsi="Calibri" w:hint="eastAsia"/>
                <w:color w:val="000000"/>
                <w:sz w:val="20"/>
              </w:rPr>
              <w:t xml:space="preserve">-Transmission, lågt oljetryck </w:t>
            </w:r>
          </w:p>
          <w:p w14:paraId="3EDEA1EC" w14:textId="77777777" w:rsidR="00D65C45" w:rsidRDefault="00000000">
            <w:pPr>
              <w:spacing w:line="220" w:lineRule="exact"/>
              <w:jc w:val="both"/>
            </w:pPr>
            <w:r>
              <w:rPr>
                <w:rFonts w:ascii="Calibri" w:eastAsia="Calibri" w:hAnsi="Calibri" w:hint="eastAsia"/>
                <w:color w:val="000000"/>
              </w:rPr>
              <w:t xml:space="preserve">-Transmission, hög temperatur </w:t>
            </w:r>
          </w:p>
          <w:p w14:paraId="3EDEA1ED" w14:textId="77777777" w:rsidR="00D65C45" w:rsidRDefault="00000000">
            <w:pPr>
              <w:spacing w:before="9" w:line="200" w:lineRule="exact"/>
            </w:pPr>
            <w:r>
              <w:rPr>
                <w:rFonts w:ascii="Calibri" w:eastAsia="Calibri" w:hAnsi="Calibri" w:hint="eastAsia"/>
                <w:color w:val="000000"/>
                <w:sz w:val="10"/>
              </w:rPr>
              <w:t>-</w:t>
            </w:r>
            <w:proofErr w:type="spellStart"/>
            <w:r>
              <w:rPr>
                <w:rFonts w:ascii="Calibri" w:eastAsia="Calibri" w:hAnsi="Calibri" w:hint="eastAsia"/>
                <w:color w:val="000000"/>
                <w:sz w:val="10"/>
              </w:rPr>
              <w:t>Laddning,låg</w:t>
            </w:r>
            <w:proofErr w:type="spellEnd"/>
            <w:r>
              <w:rPr>
                <w:rFonts w:ascii="Calibri" w:eastAsia="Calibri" w:hAnsi="Calibri" w:hint="eastAsia"/>
                <w:color w:val="000000"/>
                <w:sz w:val="10"/>
              </w:rPr>
              <w:t xml:space="preserve"> </w:t>
            </w:r>
          </w:p>
          <w:p w14:paraId="3EDEA1EE" w14:textId="77777777" w:rsidR="00D65C45" w:rsidRDefault="00000000">
            <w:pPr>
              <w:spacing w:line="200" w:lineRule="exact"/>
            </w:pPr>
            <w:r>
              <w:rPr>
                <w:rFonts w:ascii="Calibri" w:eastAsia="Calibri" w:hAnsi="Calibri" w:hint="eastAsia"/>
                <w:color w:val="000000"/>
                <w:sz w:val="20"/>
              </w:rPr>
              <w:t xml:space="preserve">- Parkeringsbroms aktiverad </w:t>
            </w:r>
          </w:p>
          <w:p w14:paraId="3EDEA1EF" w14:textId="77777777" w:rsidR="00D65C45" w:rsidRDefault="00000000">
            <w:pPr>
              <w:spacing w:before="14" w:line="220" w:lineRule="exact"/>
            </w:pPr>
            <w:r>
              <w:rPr>
                <w:rFonts w:ascii="Calibri" w:eastAsia="Calibri" w:hAnsi="Calibri" w:hint="eastAsia"/>
                <w:color w:val="000000"/>
              </w:rPr>
              <w:t xml:space="preserve">- Bromstryck, lågt </w:t>
            </w:r>
          </w:p>
          <w:p w14:paraId="3EDEA1F0" w14:textId="77777777" w:rsidR="00D65C45" w:rsidRDefault="00000000">
            <w:pPr>
              <w:spacing w:line="240" w:lineRule="exact"/>
            </w:pPr>
            <w:r>
              <w:rPr>
                <w:rFonts w:ascii="Calibri" w:eastAsia="Calibri" w:hAnsi="Calibri" w:hint="eastAsia"/>
                <w:color w:val="000000"/>
                <w:sz w:val="20"/>
              </w:rPr>
              <w:t>-Styrtryck, lågt</w:t>
            </w:r>
          </w:p>
        </w:tc>
        <w:tc>
          <w:tcPr>
            <w:tcW w:w="3040" w:type="dxa"/>
            <w:vAlign w:val="center"/>
          </w:tcPr>
          <w:p w14:paraId="3EDEA1F1" w14:textId="77777777" w:rsidR="00D65C45" w:rsidRDefault="00000000">
            <w:pPr>
              <w:spacing w:before="75" w:line="220" w:lineRule="exact"/>
            </w:pPr>
            <w:r>
              <w:rPr>
                <w:rFonts w:ascii="Calibri" w:eastAsia="Calibri" w:hAnsi="Calibri" w:hint="eastAsia"/>
                <w:color w:val="000000"/>
              </w:rPr>
              <w:t xml:space="preserve">- Arbetsljus </w:t>
            </w:r>
          </w:p>
          <w:p w14:paraId="3EDEA1F2" w14:textId="77777777" w:rsidR="00D65C45" w:rsidRDefault="00000000">
            <w:pPr>
              <w:spacing w:line="200" w:lineRule="exact"/>
            </w:pPr>
            <w:r>
              <w:rPr>
                <w:rFonts w:ascii="Calibri" w:eastAsia="Calibri" w:hAnsi="Calibri" w:hint="eastAsia"/>
                <w:color w:val="000000"/>
                <w:sz w:val="10"/>
              </w:rPr>
              <w:t xml:space="preserve">- Färdbelysning </w:t>
            </w:r>
          </w:p>
          <w:p w14:paraId="3EDEA1F3" w14:textId="77777777" w:rsidR="00D65C45" w:rsidRDefault="00000000">
            <w:pPr>
              <w:spacing w:before="4" w:line="220" w:lineRule="exact"/>
            </w:pPr>
            <w:r>
              <w:rPr>
                <w:rFonts w:ascii="Calibri" w:eastAsia="Calibri" w:hAnsi="Calibri" w:hint="eastAsia"/>
                <w:color w:val="000000"/>
                <w:sz w:val="10"/>
              </w:rPr>
              <w:t xml:space="preserve">- Blinkers </w:t>
            </w:r>
          </w:p>
          <w:p w14:paraId="3EDEA1F4" w14:textId="77777777" w:rsidR="00D65C45" w:rsidRDefault="00000000">
            <w:pPr>
              <w:spacing w:line="200" w:lineRule="exact"/>
            </w:pPr>
            <w:r>
              <w:rPr>
                <w:rFonts w:ascii="Calibri" w:eastAsia="Calibri" w:hAnsi="Calibri" w:hint="eastAsia"/>
                <w:color w:val="000000"/>
                <w:sz w:val="20"/>
              </w:rPr>
              <w:t xml:space="preserve">- King-pin öppen/låst </w:t>
            </w:r>
          </w:p>
          <w:p w14:paraId="3EDEA1F5" w14:textId="77777777" w:rsidR="00D65C45" w:rsidRDefault="00000000">
            <w:pPr>
              <w:spacing w:line="200" w:lineRule="exact"/>
            </w:pPr>
            <w:r>
              <w:rPr>
                <w:rFonts w:ascii="Calibri" w:eastAsia="Calibri" w:hAnsi="Calibri" w:hint="eastAsia"/>
                <w:color w:val="000000"/>
                <w:sz w:val="10"/>
              </w:rPr>
              <w:t xml:space="preserve">- </w:t>
            </w:r>
            <w:proofErr w:type="spellStart"/>
            <w:r>
              <w:rPr>
                <w:rFonts w:ascii="Calibri" w:eastAsia="Calibri" w:hAnsi="Calibri" w:hint="eastAsia"/>
                <w:color w:val="000000"/>
                <w:sz w:val="10"/>
              </w:rPr>
              <w:t>Vändskiva,tilt</w:t>
            </w:r>
            <w:proofErr w:type="spellEnd"/>
            <w:r>
              <w:rPr>
                <w:rFonts w:ascii="Calibri" w:eastAsia="Calibri" w:hAnsi="Calibri" w:hint="eastAsia"/>
                <w:color w:val="000000"/>
                <w:sz w:val="10"/>
              </w:rPr>
              <w:t xml:space="preserve"> </w:t>
            </w:r>
          </w:p>
          <w:p w14:paraId="3EDEA1F6" w14:textId="77777777" w:rsidR="00D65C45" w:rsidRDefault="00000000">
            <w:pPr>
              <w:spacing w:line="220" w:lineRule="exact"/>
            </w:pPr>
            <w:r>
              <w:rPr>
                <w:rFonts w:ascii="Calibri" w:eastAsia="Calibri" w:hAnsi="Calibri" w:hint="eastAsia"/>
                <w:color w:val="000000"/>
              </w:rPr>
              <w:t xml:space="preserve">- Förvärmning </w:t>
            </w:r>
          </w:p>
          <w:p w14:paraId="3EDEA1F7" w14:textId="77777777" w:rsidR="00D65C45" w:rsidRDefault="00000000">
            <w:pPr>
              <w:spacing w:line="200" w:lineRule="exact"/>
            </w:pPr>
            <w:r>
              <w:rPr>
                <w:rFonts w:ascii="Calibri" w:eastAsia="Calibri" w:hAnsi="Calibri" w:hint="eastAsia"/>
                <w:color w:val="000000"/>
                <w:sz w:val="10"/>
              </w:rPr>
              <w:t xml:space="preserve">- 4 WD </w:t>
            </w:r>
          </w:p>
          <w:p w14:paraId="3EDEA1F8" w14:textId="77777777" w:rsidR="00D65C45" w:rsidRDefault="00000000">
            <w:pPr>
              <w:spacing w:line="220" w:lineRule="exact"/>
            </w:pPr>
            <w:r>
              <w:rPr>
                <w:rFonts w:ascii="Calibri" w:eastAsia="Calibri" w:hAnsi="Calibri" w:hint="eastAsia"/>
                <w:color w:val="000000"/>
              </w:rPr>
              <w:t xml:space="preserve">- Låg/Högväxel </w:t>
            </w:r>
          </w:p>
          <w:p w14:paraId="3EDEA1F9" w14:textId="77777777" w:rsidR="00D65C45" w:rsidRDefault="00000000">
            <w:pPr>
              <w:spacing w:before="18" w:line="220" w:lineRule="exact"/>
            </w:pPr>
            <w:r>
              <w:rPr>
                <w:rFonts w:ascii="Calibri" w:eastAsia="Calibri" w:hAnsi="Calibri" w:hint="eastAsia"/>
                <w:color w:val="000000"/>
              </w:rPr>
              <w:t xml:space="preserve">-Automatisk växling </w:t>
            </w:r>
          </w:p>
          <w:p w14:paraId="3EDEA1FA" w14:textId="77777777" w:rsidR="00D65C45" w:rsidRDefault="00000000">
            <w:pPr>
              <w:spacing w:line="200" w:lineRule="exact"/>
            </w:pPr>
            <w:r>
              <w:rPr>
                <w:rFonts w:ascii="Calibri" w:eastAsia="Calibri" w:hAnsi="Calibri" w:hint="eastAsia"/>
                <w:color w:val="000000"/>
                <w:sz w:val="20"/>
              </w:rPr>
              <w:t xml:space="preserve">- Differentialspärr </w:t>
            </w:r>
          </w:p>
          <w:p w14:paraId="3EDEA1FB" w14:textId="77777777" w:rsidR="00D65C45" w:rsidRDefault="00000000">
            <w:pPr>
              <w:spacing w:line="219" w:lineRule="exact"/>
            </w:pPr>
            <w:r>
              <w:rPr>
                <w:rFonts w:ascii="Calibri" w:eastAsia="Calibri" w:hAnsi="Calibri" w:hint="eastAsia"/>
                <w:color w:val="000000"/>
                <w:sz w:val="19"/>
              </w:rPr>
              <w:t>- Öppen dörr</w:t>
            </w:r>
          </w:p>
        </w:tc>
      </w:tr>
    </w:tbl>
    <w:p w14:paraId="3EDEA1FD" w14:textId="77777777" w:rsidR="00D65C45" w:rsidRDefault="00000000">
      <w:pPr>
        <w:spacing w:before="220" w:line="220" w:lineRule="exact"/>
      </w:pPr>
      <w:r>
        <w:rPr>
          <w:rFonts w:ascii="Calibri" w:eastAsia="Calibri" w:hAnsi="Calibri" w:hint="eastAsia"/>
          <w:color w:val="000000"/>
        </w:rPr>
        <w:t>Underliggande menyer KID: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0"/>
        <w:gridCol w:w="4400"/>
      </w:tblGrid>
      <w:tr w:rsidR="00A23914" w14:paraId="3EDEA20E" w14:textId="77777777" w:rsidTr="00A2391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760" w:type="dxa"/>
            <w:vAlign w:val="center"/>
          </w:tcPr>
          <w:p w14:paraId="3EDEA1FE" w14:textId="77777777" w:rsidR="00D65C45" w:rsidRDefault="00000000">
            <w:pPr>
              <w:spacing w:line="180" w:lineRule="exact"/>
            </w:pPr>
            <w:r>
              <w:rPr>
                <w:rFonts w:ascii="Calibri" w:eastAsia="Calibri" w:hAnsi="Calibri" w:hint="eastAsia"/>
                <w:color w:val="000000"/>
                <w:sz w:val="18"/>
              </w:rPr>
              <w:t xml:space="preserve">Motor diagnos i Engine </w:t>
            </w:r>
            <w:proofErr w:type="spellStart"/>
            <w:r>
              <w:rPr>
                <w:rFonts w:ascii="Calibri" w:eastAsia="Calibri" w:hAnsi="Calibri" w:hint="eastAsia"/>
                <w:color w:val="000000"/>
                <w:sz w:val="18"/>
              </w:rPr>
              <w:t>diagnostics</w:t>
            </w:r>
            <w:proofErr w:type="spellEnd"/>
            <w:r>
              <w:rPr>
                <w:rFonts w:ascii="Calibri" w:eastAsia="Calibri" w:hAnsi="Calibri" w:hint="eastAsia"/>
                <w:color w:val="000000"/>
                <w:sz w:val="18"/>
              </w:rPr>
              <w:t xml:space="preserve"> display:</w:t>
            </w:r>
          </w:p>
        </w:tc>
        <w:tc>
          <w:tcPr>
            <w:tcW w:w="4400" w:type="dxa"/>
            <w:vMerge w:val="restart"/>
            <w:vAlign w:val="center"/>
          </w:tcPr>
          <w:p w14:paraId="3EDEA1FF" w14:textId="77777777" w:rsidR="00D65C45" w:rsidRDefault="00000000">
            <w:pPr>
              <w:spacing w:line="207" w:lineRule="exact"/>
            </w:pPr>
            <w:r>
              <w:rPr>
                <w:rFonts w:ascii="Calibri" w:eastAsia="Calibri" w:hAnsi="Calibri" w:hint="eastAsia"/>
                <w:color w:val="000000"/>
                <w:sz w:val="19"/>
              </w:rPr>
              <w:t>Transmission:</w:t>
            </w:r>
          </w:p>
          <w:p w14:paraId="3EDEA200" w14:textId="77777777" w:rsidR="00D65C45" w:rsidRDefault="00000000">
            <w:pPr>
              <w:spacing w:before="9" w:line="200" w:lineRule="exact"/>
            </w:pPr>
            <w:r>
              <w:rPr>
                <w:rFonts w:ascii="Calibri" w:eastAsia="Calibri" w:hAnsi="Calibri" w:hint="eastAsia"/>
                <w:color w:val="000000"/>
                <w:sz w:val="20"/>
              </w:rPr>
              <w:t xml:space="preserve">- Temperatur </w:t>
            </w:r>
          </w:p>
          <w:p w14:paraId="3EDEA201" w14:textId="77777777" w:rsidR="00D65C45" w:rsidRDefault="00000000">
            <w:pPr>
              <w:spacing w:line="220" w:lineRule="exact"/>
            </w:pPr>
            <w:r>
              <w:rPr>
                <w:rFonts w:ascii="Calibri" w:eastAsia="Calibri" w:hAnsi="Calibri" w:hint="eastAsia"/>
                <w:color w:val="000000"/>
                <w:sz w:val="11"/>
              </w:rPr>
              <w:t xml:space="preserve">-Oljetryck </w:t>
            </w:r>
          </w:p>
          <w:p w14:paraId="3EDEA202" w14:textId="77777777" w:rsidR="00D65C45" w:rsidRDefault="00000000">
            <w:pPr>
              <w:spacing w:before="220" w:line="210" w:lineRule="exact"/>
            </w:pPr>
            <w:r>
              <w:rPr>
                <w:rFonts w:ascii="Calibri" w:eastAsia="Calibri" w:hAnsi="Calibri" w:hint="eastAsia"/>
                <w:color w:val="000000"/>
                <w:sz w:val="21"/>
              </w:rPr>
              <w:t>Vändskiva:</w:t>
            </w:r>
          </w:p>
          <w:p w14:paraId="3EDEA203" w14:textId="77777777" w:rsidR="00D65C45" w:rsidRDefault="00000000">
            <w:pPr>
              <w:spacing w:line="200" w:lineRule="exact"/>
            </w:pPr>
            <w:r>
              <w:rPr>
                <w:rFonts w:ascii="Calibri" w:eastAsia="Calibri" w:hAnsi="Calibri" w:hint="eastAsia"/>
                <w:color w:val="000000"/>
                <w:sz w:val="10"/>
              </w:rPr>
              <w:t xml:space="preserve">- </w:t>
            </w:r>
            <w:proofErr w:type="spellStart"/>
            <w:r>
              <w:rPr>
                <w:rFonts w:ascii="Calibri" w:eastAsia="Calibri" w:hAnsi="Calibri" w:hint="eastAsia"/>
                <w:color w:val="000000"/>
                <w:sz w:val="10"/>
              </w:rPr>
              <w:t>Tiltvinkel</w:t>
            </w:r>
            <w:proofErr w:type="spellEnd"/>
            <w:r>
              <w:rPr>
                <w:rFonts w:ascii="Calibri" w:eastAsia="Calibri" w:hAnsi="Calibri" w:hint="eastAsia"/>
                <w:color w:val="000000"/>
                <w:sz w:val="10"/>
              </w:rPr>
              <w:t xml:space="preserve"> </w:t>
            </w:r>
          </w:p>
          <w:p w14:paraId="3EDEA204" w14:textId="77777777" w:rsidR="00D65C45" w:rsidRDefault="00000000">
            <w:pPr>
              <w:spacing w:before="255" w:line="190" w:lineRule="exact"/>
            </w:pPr>
            <w:r>
              <w:rPr>
                <w:rFonts w:ascii="Calibri" w:eastAsia="Calibri" w:hAnsi="Calibri" w:hint="eastAsia"/>
                <w:color w:val="000000"/>
                <w:sz w:val="19"/>
              </w:rPr>
              <w:t>Pneumatik:</w:t>
            </w:r>
          </w:p>
          <w:p w14:paraId="3EDEA205" w14:textId="77777777" w:rsidR="00D65C45" w:rsidRDefault="00000000">
            <w:pPr>
              <w:spacing w:line="260" w:lineRule="exact"/>
            </w:pPr>
            <w:r>
              <w:rPr>
                <w:rFonts w:ascii="Calibri" w:eastAsia="Calibri" w:hAnsi="Calibri" w:hint="eastAsia"/>
                <w:color w:val="000000"/>
              </w:rPr>
              <w:t>- Tryck i bromssystem, krets1 och 2</w:t>
            </w:r>
          </w:p>
          <w:p w14:paraId="3EDEA206" w14:textId="77777777" w:rsidR="00D65C45" w:rsidRDefault="00000000">
            <w:pPr>
              <w:spacing w:line="200" w:lineRule="exact"/>
            </w:pPr>
            <w:r>
              <w:rPr>
                <w:rFonts w:ascii="Calibri" w:eastAsia="Calibri" w:hAnsi="Calibri" w:hint="eastAsia"/>
                <w:color w:val="000000"/>
                <w:sz w:val="20"/>
              </w:rPr>
              <w:t xml:space="preserve">- Varning lågt tryck i bromssystem </w:t>
            </w:r>
          </w:p>
          <w:p w14:paraId="3EDEA207" w14:textId="77777777" w:rsidR="00D65C45" w:rsidRDefault="00000000">
            <w:pPr>
              <w:spacing w:line="220" w:lineRule="exact"/>
            </w:pPr>
            <w:r>
              <w:rPr>
                <w:rFonts w:ascii="Calibri" w:eastAsia="Calibri" w:hAnsi="Calibri" w:hint="eastAsia"/>
                <w:color w:val="000000"/>
              </w:rPr>
              <w:t xml:space="preserve">- Indikation aktiverad differentialspärr </w:t>
            </w:r>
          </w:p>
          <w:p w14:paraId="3EDEA208" w14:textId="77777777" w:rsidR="00D65C45" w:rsidRDefault="00000000">
            <w:pPr>
              <w:spacing w:before="254" w:line="208" w:lineRule="exact"/>
            </w:pPr>
            <w:r>
              <w:rPr>
                <w:rFonts w:ascii="Calibri" w:eastAsia="Calibri" w:hAnsi="Calibri" w:hint="eastAsia"/>
                <w:color w:val="000000"/>
                <w:sz w:val="20"/>
              </w:rPr>
              <w:t>Klimatsystem:</w:t>
            </w:r>
          </w:p>
          <w:p w14:paraId="3EDEA209" w14:textId="77777777" w:rsidR="00D65C45" w:rsidRDefault="00000000">
            <w:pPr>
              <w:spacing w:line="200" w:lineRule="exact"/>
            </w:pPr>
            <w:r>
              <w:rPr>
                <w:rFonts w:ascii="Calibri" w:eastAsia="Calibri" w:hAnsi="Calibri" w:hint="eastAsia"/>
                <w:color w:val="000000"/>
                <w:sz w:val="10"/>
              </w:rPr>
              <w:t xml:space="preserve">- Fläktvarv </w:t>
            </w:r>
          </w:p>
          <w:p w14:paraId="3EDEA20A" w14:textId="77777777" w:rsidR="00D65C45" w:rsidRDefault="00000000">
            <w:pPr>
              <w:spacing w:before="14" w:line="200" w:lineRule="exact"/>
            </w:pPr>
            <w:r>
              <w:rPr>
                <w:rFonts w:ascii="Calibri" w:eastAsia="Calibri" w:hAnsi="Calibri" w:hint="eastAsia"/>
                <w:color w:val="000000"/>
                <w:sz w:val="20"/>
              </w:rPr>
              <w:t xml:space="preserve">- Temperaturinställning </w:t>
            </w:r>
          </w:p>
          <w:p w14:paraId="3EDEA20B" w14:textId="77777777" w:rsidR="00D65C45" w:rsidRDefault="00000000">
            <w:pPr>
              <w:spacing w:before="236" w:line="240" w:lineRule="exact"/>
            </w:pPr>
            <w:r>
              <w:rPr>
                <w:rFonts w:ascii="Calibri" w:eastAsia="Calibri" w:hAnsi="Calibri" w:hint="eastAsia"/>
                <w:color w:val="000000"/>
                <w:sz w:val="19"/>
              </w:rPr>
              <w:t>Diagnos:</w:t>
            </w:r>
          </w:p>
          <w:p w14:paraId="3EDEA20C" w14:textId="77777777" w:rsidR="00D65C45" w:rsidRDefault="00000000">
            <w:pPr>
              <w:spacing w:line="200" w:lineRule="exact"/>
            </w:pPr>
            <w:r>
              <w:rPr>
                <w:rFonts w:ascii="Calibri" w:eastAsia="Calibri" w:hAnsi="Calibri" w:hint="eastAsia"/>
                <w:color w:val="000000"/>
                <w:sz w:val="20"/>
              </w:rPr>
              <w:t xml:space="preserve">- Timmar till serviceintervall </w:t>
            </w:r>
          </w:p>
          <w:p w14:paraId="3EDEA20D" w14:textId="77777777" w:rsidR="00D65C45" w:rsidRDefault="00000000">
            <w:pPr>
              <w:spacing w:before="4" w:line="280" w:lineRule="exact"/>
            </w:pPr>
            <w:r>
              <w:rPr>
                <w:rFonts w:ascii="Calibri" w:eastAsia="Calibri" w:hAnsi="Calibri" w:hint="eastAsia"/>
                <w:color w:val="000000"/>
                <w:sz w:val="19"/>
              </w:rPr>
              <w:lastRenderedPageBreak/>
              <w:t>- Felkoder</w:t>
            </w:r>
          </w:p>
        </w:tc>
      </w:tr>
      <w:tr w:rsidR="00A23914" w14:paraId="3EDEA21D" w14:textId="77777777" w:rsidTr="00A23914">
        <w:tblPrEx>
          <w:tblCellMar>
            <w:top w:w="0" w:type="dxa"/>
            <w:bottom w:w="0" w:type="dxa"/>
          </w:tblCellMar>
        </w:tblPrEx>
        <w:trPr>
          <w:trHeight w:val="4680"/>
        </w:trPr>
        <w:tc>
          <w:tcPr>
            <w:tcW w:w="4760" w:type="dxa"/>
          </w:tcPr>
          <w:p w14:paraId="3EDEA20F" w14:textId="77777777" w:rsidR="00D65C45" w:rsidRDefault="00000000">
            <w:pPr>
              <w:spacing w:before="32" w:line="200" w:lineRule="exact"/>
            </w:pPr>
            <w:r>
              <w:rPr>
                <w:rFonts w:ascii="Calibri" w:eastAsia="Calibri" w:hAnsi="Calibri" w:hint="eastAsia"/>
                <w:color w:val="000000"/>
                <w:sz w:val="20"/>
              </w:rPr>
              <w:t xml:space="preserve">- Temperatur kylvätska </w:t>
            </w:r>
          </w:p>
          <w:p w14:paraId="3EDEA210" w14:textId="77777777" w:rsidR="00D65C45" w:rsidRDefault="00000000">
            <w:pPr>
              <w:spacing w:line="200" w:lineRule="exact"/>
            </w:pPr>
            <w:r>
              <w:rPr>
                <w:rFonts w:ascii="Calibri" w:eastAsia="Calibri" w:hAnsi="Calibri" w:hint="eastAsia"/>
                <w:color w:val="000000"/>
                <w:sz w:val="20"/>
              </w:rPr>
              <w:t xml:space="preserve">- Temperatur insugningsluft </w:t>
            </w:r>
          </w:p>
          <w:p w14:paraId="3EDEA211" w14:textId="77777777" w:rsidR="00D65C45" w:rsidRDefault="00000000">
            <w:pPr>
              <w:spacing w:before="9" w:line="200" w:lineRule="exact"/>
            </w:pPr>
            <w:r>
              <w:rPr>
                <w:rFonts w:ascii="Calibri" w:eastAsia="Calibri" w:hAnsi="Calibri" w:hint="eastAsia"/>
                <w:color w:val="000000"/>
                <w:sz w:val="10"/>
              </w:rPr>
              <w:t xml:space="preserve">-Oljetryck </w:t>
            </w:r>
          </w:p>
          <w:p w14:paraId="3EDEA212" w14:textId="77777777" w:rsidR="00D65C45" w:rsidRDefault="00000000">
            <w:pPr>
              <w:spacing w:line="220" w:lineRule="exact"/>
            </w:pPr>
            <w:r>
              <w:rPr>
                <w:rFonts w:ascii="Calibri" w:eastAsia="Calibri" w:hAnsi="Calibri" w:hint="eastAsia"/>
                <w:color w:val="000000"/>
              </w:rPr>
              <w:t xml:space="preserve">- Turbotryck </w:t>
            </w:r>
          </w:p>
          <w:p w14:paraId="3EDEA213" w14:textId="77777777" w:rsidR="00D65C45" w:rsidRDefault="00000000">
            <w:pPr>
              <w:spacing w:line="200" w:lineRule="exact"/>
            </w:pPr>
            <w:r>
              <w:rPr>
                <w:rFonts w:ascii="Calibri" w:eastAsia="Calibri" w:hAnsi="Calibri" w:hint="eastAsia"/>
                <w:color w:val="000000"/>
                <w:sz w:val="10"/>
              </w:rPr>
              <w:t xml:space="preserve">- Nivå kylvätska </w:t>
            </w:r>
          </w:p>
          <w:p w14:paraId="3EDEA214" w14:textId="77777777" w:rsidR="00D65C45" w:rsidRDefault="00000000">
            <w:pPr>
              <w:spacing w:line="200" w:lineRule="exact"/>
            </w:pPr>
            <w:r>
              <w:rPr>
                <w:rFonts w:ascii="Calibri" w:eastAsia="Calibri" w:hAnsi="Calibri" w:hint="eastAsia"/>
                <w:color w:val="000000"/>
                <w:sz w:val="10"/>
              </w:rPr>
              <w:t xml:space="preserve">-Vatten i avskiljare </w:t>
            </w:r>
          </w:p>
          <w:p w14:paraId="3EDEA215" w14:textId="77777777" w:rsidR="00D65C45" w:rsidRDefault="00000000">
            <w:pPr>
              <w:spacing w:line="220" w:lineRule="exact"/>
            </w:pPr>
            <w:r>
              <w:rPr>
                <w:rFonts w:ascii="Calibri" w:eastAsia="Calibri" w:hAnsi="Calibri" w:hint="eastAsia"/>
                <w:color w:val="000000"/>
              </w:rPr>
              <w:t xml:space="preserve">-Serviceindikator </w:t>
            </w:r>
          </w:p>
          <w:p w14:paraId="3EDEA216" w14:textId="77777777" w:rsidR="00D65C45" w:rsidRDefault="00000000">
            <w:pPr>
              <w:spacing w:before="264" w:line="200" w:lineRule="exact"/>
            </w:pPr>
            <w:r>
              <w:rPr>
                <w:rFonts w:ascii="Calibri" w:eastAsia="Calibri" w:hAnsi="Calibri" w:hint="eastAsia"/>
                <w:color w:val="000000"/>
                <w:sz w:val="20"/>
              </w:rPr>
              <w:t>Hydraulik:</w:t>
            </w:r>
          </w:p>
          <w:p w14:paraId="3EDEA217" w14:textId="77777777" w:rsidR="00D65C45" w:rsidRDefault="00000000">
            <w:pPr>
              <w:spacing w:before="18" w:line="220" w:lineRule="exact"/>
            </w:pPr>
            <w:r>
              <w:rPr>
                <w:rFonts w:ascii="Calibri" w:eastAsia="Calibri" w:hAnsi="Calibri" w:hint="eastAsia"/>
                <w:color w:val="000000"/>
              </w:rPr>
              <w:t xml:space="preserve">- Temperatur </w:t>
            </w:r>
          </w:p>
          <w:p w14:paraId="3EDEA218" w14:textId="77777777" w:rsidR="00D65C45" w:rsidRDefault="00000000">
            <w:pPr>
              <w:spacing w:line="200" w:lineRule="exact"/>
            </w:pPr>
            <w:r>
              <w:rPr>
                <w:rFonts w:ascii="Calibri" w:eastAsia="Calibri" w:hAnsi="Calibri" w:hint="eastAsia"/>
                <w:color w:val="000000"/>
                <w:sz w:val="10"/>
              </w:rPr>
              <w:t xml:space="preserve">- Tryck i styrningskrets </w:t>
            </w:r>
          </w:p>
          <w:p w14:paraId="3EDEA219" w14:textId="77777777" w:rsidR="00D65C45" w:rsidRDefault="00000000">
            <w:pPr>
              <w:spacing w:before="4" w:line="220" w:lineRule="exact"/>
            </w:pPr>
            <w:r>
              <w:rPr>
                <w:rFonts w:ascii="Calibri" w:eastAsia="Calibri" w:hAnsi="Calibri" w:hint="eastAsia"/>
                <w:color w:val="000000"/>
              </w:rPr>
              <w:t xml:space="preserve">- Vändskiva </w:t>
            </w:r>
            <w:proofErr w:type="spellStart"/>
            <w:r>
              <w:rPr>
                <w:rFonts w:ascii="Calibri" w:eastAsia="Calibri" w:hAnsi="Calibri" w:hint="eastAsia"/>
                <w:color w:val="000000"/>
              </w:rPr>
              <w:t>tiltvinkel</w:t>
            </w:r>
            <w:proofErr w:type="spellEnd"/>
            <w:r>
              <w:rPr>
                <w:rFonts w:ascii="Calibri" w:eastAsia="Calibri" w:hAnsi="Calibri" w:hint="eastAsia"/>
                <w:color w:val="000000"/>
              </w:rPr>
              <w:t xml:space="preserve"> </w:t>
            </w:r>
          </w:p>
          <w:p w14:paraId="3EDEA21A" w14:textId="77777777" w:rsidR="00D65C45" w:rsidRDefault="00000000">
            <w:pPr>
              <w:spacing w:before="23" w:line="220" w:lineRule="exact"/>
            </w:pPr>
            <w:r>
              <w:rPr>
                <w:rFonts w:ascii="Calibri" w:eastAsia="Calibri" w:hAnsi="Calibri" w:hint="eastAsia"/>
                <w:color w:val="000000"/>
              </w:rPr>
              <w:t xml:space="preserve">- Varning hög temperatur </w:t>
            </w:r>
          </w:p>
          <w:p w14:paraId="3EDEA21B" w14:textId="77777777" w:rsidR="00D65C45" w:rsidRDefault="00000000">
            <w:pPr>
              <w:spacing w:line="212" w:lineRule="exact"/>
            </w:pPr>
            <w:r>
              <w:rPr>
                <w:rFonts w:ascii="Calibri" w:eastAsia="Calibri" w:hAnsi="Calibri" w:hint="eastAsia"/>
                <w:color w:val="000000"/>
                <w:sz w:val="18"/>
              </w:rPr>
              <w:t>- Indikator högt returtryck i filter</w:t>
            </w:r>
          </w:p>
        </w:tc>
        <w:tc>
          <w:tcPr>
            <w:tcW w:w="4400" w:type="dxa"/>
            <w:vMerge/>
          </w:tcPr>
          <w:p w14:paraId="3EDEA21C" w14:textId="77777777" w:rsidR="00000000" w:rsidRDefault="00000000" w:rsidP="00A23914"/>
        </w:tc>
      </w:tr>
    </w:tbl>
    <w:p w14:paraId="3EDEA21E" w14:textId="77777777" w:rsidR="00D65C45" w:rsidRDefault="00000000">
      <w:pPr>
        <w:spacing w:before="240" w:after="880" w:line="220" w:lineRule="exact"/>
        <w:ind w:left="40"/>
        <w:jc w:val="both"/>
      </w:pPr>
      <w:r>
        <w:rPr>
          <w:rFonts w:ascii="Calibri" w:eastAsia="Calibri" w:hAnsi="Calibri" w:hint="eastAsia"/>
          <w:color w:val="000000"/>
        </w:rPr>
        <w:t xml:space="preserve">Servicemeny för felsökning, justering och analys av </w:t>
      </w:r>
      <w:proofErr w:type="spellStart"/>
      <w:r>
        <w:rPr>
          <w:rFonts w:ascii="Calibri" w:eastAsia="Calibri" w:hAnsi="Calibri" w:hint="eastAsia"/>
          <w:color w:val="000000"/>
        </w:rPr>
        <w:t>statistik.Kalmar</w:t>
      </w:r>
      <w:proofErr w:type="spellEnd"/>
      <w:r>
        <w:rPr>
          <w:rFonts w:ascii="Calibri" w:eastAsia="Calibri" w:hAnsi="Calibri" w:hint="eastAsia"/>
          <w:color w:val="000000"/>
        </w:rPr>
        <w:t xml:space="preserve"> multidisplay är konstruerad för att klara höga nivåer av vibrationer, stötar och temperaturskillnader.</w:t>
      </w:r>
    </w:p>
    <w:p w14:paraId="3EDEA21F" w14:textId="77777777" w:rsidR="00D65C45" w:rsidRDefault="00000000">
      <w:pPr>
        <w:spacing w:line="220" w:lineRule="exact"/>
        <w:ind w:left="3140"/>
        <w:sectPr w:rsidR="00D65C45">
          <w:footerReference w:type="default" r:id="rId23"/>
          <w:type w:val="continuous"/>
          <w:pgSz w:w="11220" w:h="16840"/>
          <w:pgMar w:top="720" w:right="860" w:bottom="720" w:left="960" w:header="0" w:footer="0" w:gutter="0"/>
          <w:cols w:space="720"/>
        </w:sectPr>
      </w:pPr>
      <w:r>
        <w:rPr>
          <w:rFonts w:ascii="Calibri" w:eastAsia="Calibri" w:hAnsi="Calibri" w:hint="eastAsia"/>
          <w:color w:val="000000"/>
        </w:rPr>
        <w:t>Med reservation för förändringar Sida 6 av 8</w:t>
      </w:r>
      <w:r>
        <w:br w:type="page"/>
      </w:r>
    </w:p>
    <w:p w14:paraId="3EDEA220" w14:textId="77777777" w:rsidR="00D65C45" w:rsidRDefault="00000000">
      <w:pPr>
        <w:spacing w:before="440" w:line="260" w:lineRule="exact"/>
        <w:jc w:val="both"/>
      </w:pPr>
      <w:r>
        <w:rPr>
          <w:rFonts w:ascii="Calibri" w:eastAsia="Calibri" w:hAnsi="Calibri" w:hint="eastAsia"/>
          <w:color w:val="000000"/>
        </w:rPr>
        <w:lastRenderedPageBreak/>
        <w:t>Order 560863,-69 Teknisk beskrivning</w:t>
      </w:r>
    </w:p>
    <w:p w14:paraId="3EDEA221" w14:textId="77777777" w:rsidR="00D65C45" w:rsidRDefault="00000000">
      <w:pPr>
        <w:spacing w:line="1" w:lineRule="exact"/>
      </w:pPr>
      <w:r>
        <w:br w:type="column"/>
      </w:r>
    </w:p>
    <w:p w14:paraId="3EDEA222" w14:textId="77777777" w:rsidR="00D65C45" w:rsidRDefault="00000000">
      <w:pPr>
        <w:spacing w:line="480" w:lineRule="exact"/>
        <w:jc w:val="center"/>
        <w:sectPr w:rsidR="00D65C45">
          <w:type w:val="continuous"/>
          <w:pgSz w:w="11380" w:h="16840"/>
          <w:pgMar w:top="720" w:right="1100" w:bottom="720" w:left="1040" w:header="0" w:footer="0" w:gutter="0"/>
          <w:cols w:num="2" w:space="720" w:equalWidth="0">
            <w:col w:w="4620" w:space="2680"/>
            <w:col w:w="1920" w:space="0"/>
          </w:cols>
        </w:sectPr>
      </w:pPr>
      <w:r>
        <w:rPr>
          <w:noProof/>
        </w:rPr>
        <w:drawing>
          <wp:inline distT="0" distB="0" distL="0" distR="0" wp14:anchorId="3EDEA289" wp14:editId="3EDEA28A">
            <wp:extent cx="1219200" cy="304800"/>
            <wp:effectExtent l="0" t="0" r="0" b="0"/>
            <wp:docPr id="11" name="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ew Bitmap Image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EA223" w14:textId="77777777" w:rsidR="00D65C45" w:rsidRDefault="00000000">
      <w:pPr>
        <w:spacing w:before="520" w:line="260" w:lineRule="exact"/>
        <w:ind w:left="380" w:firstLine="960"/>
      </w:pPr>
      <w:r>
        <w:rPr>
          <w:rFonts w:ascii="Calibri" w:eastAsia="Calibri" w:hAnsi="Calibri" w:hint="eastAsia"/>
          <w:color w:val="000000"/>
        </w:rPr>
        <w:t>Strömbrytare och reglage:</w:t>
      </w:r>
    </w:p>
    <w:p w14:paraId="3EDEA224" w14:textId="77777777" w:rsidR="00D65C45" w:rsidRDefault="00000000">
      <w:pPr>
        <w:spacing w:line="240" w:lineRule="exact"/>
        <w:ind w:left="380" w:firstLine="960"/>
      </w:pPr>
      <w:r>
        <w:rPr>
          <w:rFonts w:ascii="Calibri" w:eastAsia="Calibri" w:hAnsi="Calibri" w:hint="eastAsia"/>
          <w:color w:val="000000"/>
          <w:sz w:val="20"/>
        </w:rPr>
        <w:t>-Signalhorn</w:t>
      </w:r>
    </w:p>
    <w:p w14:paraId="3EDEA225" w14:textId="77777777" w:rsidR="00D65C45" w:rsidRDefault="00000000">
      <w:pPr>
        <w:spacing w:line="240" w:lineRule="exact"/>
        <w:ind w:left="380" w:firstLine="960"/>
      </w:pPr>
      <w:r>
        <w:rPr>
          <w:rFonts w:ascii="Calibri" w:eastAsia="Calibri" w:hAnsi="Calibri" w:hint="eastAsia"/>
          <w:color w:val="000000"/>
          <w:sz w:val="20"/>
        </w:rPr>
        <w:t>- Vindrutetorkare och spolare fram och bak</w:t>
      </w:r>
    </w:p>
    <w:p w14:paraId="3EDEA226" w14:textId="77777777" w:rsidR="00D65C45" w:rsidRDefault="00000000">
      <w:pPr>
        <w:spacing w:line="240" w:lineRule="exact"/>
        <w:ind w:left="380" w:firstLine="960"/>
      </w:pPr>
      <w:r>
        <w:rPr>
          <w:rFonts w:ascii="Calibri" w:eastAsia="Calibri" w:hAnsi="Calibri" w:hint="eastAsia"/>
          <w:color w:val="000000"/>
        </w:rPr>
        <w:t>-Belysning (strålkastare och indikeringslampor)</w:t>
      </w:r>
    </w:p>
    <w:p w14:paraId="3EDEA227" w14:textId="77777777" w:rsidR="00D65C45" w:rsidRDefault="00000000">
      <w:pPr>
        <w:spacing w:line="240" w:lineRule="exact"/>
        <w:ind w:left="380" w:firstLine="960"/>
      </w:pPr>
      <w:r>
        <w:rPr>
          <w:rFonts w:ascii="Calibri" w:eastAsia="Calibri" w:hAnsi="Calibri" w:hint="eastAsia"/>
          <w:color w:val="000000"/>
        </w:rPr>
        <w:t>-Värmesystem</w:t>
      </w:r>
    </w:p>
    <w:p w14:paraId="3EDEA228" w14:textId="77777777" w:rsidR="00D65C45" w:rsidRDefault="00000000">
      <w:pPr>
        <w:spacing w:line="260" w:lineRule="exact"/>
        <w:ind w:left="380" w:firstLine="960"/>
      </w:pPr>
      <w:r>
        <w:rPr>
          <w:rFonts w:ascii="Calibri" w:eastAsia="Calibri" w:hAnsi="Calibri" w:hint="eastAsia"/>
          <w:color w:val="000000"/>
        </w:rPr>
        <w:t>-</w:t>
      </w:r>
      <w:proofErr w:type="spellStart"/>
      <w:r>
        <w:rPr>
          <w:rFonts w:ascii="Calibri" w:eastAsia="Calibri" w:hAnsi="Calibri" w:hint="eastAsia"/>
          <w:color w:val="000000"/>
        </w:rPr>
        <w:t>Fläkt,steglöst</w:t>
      </w:r>
      <w:proofErr w:type="spellEnd"/>
      <w:r>
        <w:rPr>
          <w:rFonts w:ascii="Calibri" w:eastAsia="Calibri" w:hAnsi="Calibri" w:hint="eastAsia"/>
          <w:color w:val="000000"/>
        </w:rPr>
        <w:t xml:space="preserve"> justerbart</w:t>
      </w:r>
    </w:p>
    <w:p w14:paraId="3EDEA229" w14:textId="77777777" w:rsidR="00D65C45" w:rsidRDefault="00000000">
      <w:pPr>
        <w:spacing w:line="240" w:lineRule="exact"/>
        <w:ind w:left="380" w:firstLine="960"/>
      </w:pPr>
      <w:r>
        <w:rPr>
          <w:rFonts w:ascii="Calibri" w:eastAsia="Calibri" w:hAnsi="Calibri" w:hint="eastAsia"/>
          <w:color w:val="000000"/>
          <w:sz w:val="20"/>
        </w:rPr>
        <w:t>- Blixt varningsljus</w:t>
      </w:r>
    </w:p>
    <w:p w14:paraId="3EDEA22A" w14:textId="77777777" w:rsidR="00D65C45" w:rsidRDefault="00000000">
      <w:pPr>
        <w:spacing w:line="240" w:lineRule="exact"/>
        <w:ind w:left="380" w:firstLine="960"/>
      </w:pPr>
      <w:r>
        <w:rPr>
          <w:rFonts w:ascii="Calibri" w:eastAsia="Calibri" w:hAnsi="Calibri" w:hint="eastAsia"/>
          <w:color w:val="000000"/>
          <w:sz w:val="20"/>
        </w:rPr>
        <w:t>-Arbetsbelysning</w:t>
      </w:r>
    </w:p>
    <w:p w14:paraId="3EDEA22B" w14:textId="77777777" w:rsidR="00D65C45" w:rsidRDefault="00000000">
      <w:pPr>
        <w:spacing w:line="240" w:lineRule="exact"/>
        <w:ind w:left="380" w:firstLine="960"/>
      </w:pPr>
      <w:r>
        <w:rPr>
          <w:rFonts w:ascii="Calibri" w:eastAsia="Calibri" w:hAnsi="Calibri" w:hint="eastAsia"/>
          <w:color w:val="000000"/>
        </w:rPr>
        <w:t>- Varningsblinkers</w:t>
      </w:r>
    </w:p>
    <w:p w14:paraId="3EDEA22C" w14:textId="77777777" w:rsidR="00D65C45" w:rsidRDefault="00000000">
      <w:pPr>
        <w:spacing w:line="260" w:lineRule="exact"/>
        <w:ind w:left="380" w:firstLine="960"/>
      </w:pPr>
      <w:r>
        <w:rPr>
          <w:rFonts w:ascii="Calibri" w:eastAsia="Calibri" w:hAnsi="Calibri" w:hint="eastAsia"/>
          <w:color w:val="000000"/>
          <w:sz w:val="20"/>
        </w:rPr>
        <w:t>- Växelväljare med parkeringsbroms</w:t>
      </w:r>
    </w:p>
    <w:p w14:paraId="3EDEA22D" w14:textId="77777777" w:rsidR="00D65C45" w:rsidRDefault="00000000">
      <w:pPr>
        <w:spacing w:line="240" w:lineRule="exact"/>
        <w:ind w:left="380" w:firstLine="960"/>
      </w:pPr>
      <w:r>
        <w:rPr>
          <w:rFonts w:ascii="Calibri" w:eastAsia="Calibri" w:hAnsi="Calibri" w:hint="eastAsia"/>
          <w:color w:val="000000"/>
          <w:sz w:val="20"/>
        </w:rPr>
        <w:t>-Fyrhjulsdrift</w:t>
      </w:r>
    </w:p>
    <w:p w14:paraId="3EDEA22E" w14:textId="77777777" w:rsidR="00D65C45" w:rsidRDefault="00000000">
      <w:pPr>
        <w:spacing w:line="240" w:lineRule="exact"/>
        <w:ind w:left="380" w:firstLine="960"/>
      </w:pPr>
      <w:r>
        <w:rPr>
          <w:rFonts w:ascii="Calibri" w:eastAsia="Calibri" w:hAnsi="Calibri" w:hint="eastAsia"/>
          <w:color w:val="000000"/>
        </w:rPr>
        <w:t>--Höjning/sänkning av vändskiva</w:t>
      </w:r>
    </w:p>
    <w:p w14:paraId="3EDEA22F" w14:textId="77777777" w:rsidR="00D65C45" w:rsidRDefault="00000000">
      <w:pPr>
        <w:spacing w:line="260" w:lineRule="exact"/>
        <w:ind w:left="380" w:firstLine="960"/>
      </w:pPr>
      <w:r>
        <w:rPr>
          <w:rFonts w:ascii="Calibri" w:eastAsia="Calibri" w:hAnsi="Calibri" w:hint="eastAsia"/>
          <w:color w:val="000000"/>
        </w:rPr>
        <w:t>-</w:t>
      </w:r>
      <w:proofErr w:type="spellStart"/>
      <w:r>
        <w:rPr>
          <w:rFonts w:ascii="Calibri" w:eastAsia="Calibri" w:hAnsi="Calibri" w:hint="eastAsia"/>
          <w:color w:val="000000"/>
        </w:rPr>
        <w:t>Hydraullåsning</w:t>
      </w:r>
      <w:proofErr w:type="spellEnd"/>
      <w:r>
        <w:rPr>
          <w:rFonts w:ascii="Calibri" w:eastAsia="Calibri" w:hAnsi="Calibri" w:hint="eastAsia"/>
          <w:color w:val="000000"/>
        </w:rPr>
        <w:t xml:space="preserve"> för </w:t>
      </w:r>
      <w:proofErr w:type="spellStart"/>
      <w:r>
        <w:rPr>
          <w:rFonts w:ascii="Calibri" w:eastAsia="Calibri" w:hAnsi="Calibri" w:hint="eastAsia"/>
          <w:color w:val="000000"/>
        </w:rPr>
        <w:t>tilt</w:t>
      </w:r>
      <w:proofErr w:type="spellEnd"/>
      <w:r>
        <w:rPr>
          <w:rFonts w:ascii="Calibri" w:eastAsia="Calibri" w:hAnsi="Calibri" w:hint="eastAsia"/>
          <w:color w:val="000000"/>
        </w:rPr>
        <w:t xml:space="preserve"> av vändskiva</w:t>
      </w:r>
    </w:p>
    <w:p w14:paraId="3EDEA230" w14:textId="77777777" w:rsidR="00D65C45" w:rsidRDefault="00000000">
      <w:pPr>
        <w:spacing w:line="260" w:lineRule="exact"/>
        <w:ind w:left="380" w:firstLine="960"/>
      </w:pPr>
      <w:r>
        <w:rPr>
          <w:rFonts w:ascii="Calibri" w:eastAsia="Calibri" w:hAnsi="Calibri" w:hint="eastAsia"/>
          <w:color w:val="000000"/>
        </w:rPr>
        <w:t>-Upplåsning av King-</w:t>
      </w:r>
      <w:proofErr w:type="spellStart"/>
      <w:r>
        <w:rPr>
          <w:rFonts w:ascii="Calibri" w:eastAsia="Calibri" w:hAnsi="Calibri" w:hint="eastAsia"/>
          <w:color w:val="000000"/>
        </w:rPr>
        <w:t>pin,skyddad</w:t>
      </w:r>
      <w:proofErr w:type="spellEnd"/>
    </w:p>
    <w:p w14:paraId="3EDEA231" w14:textId="77777777" w:rsidR="00D65C45" w:rsidRDefault="00000000">
      <w:pPr>
        <w:spacing w:line="240" w:lineRule="exact"/>
        <w:ind w:left="380" w:firstLine="960"/>
      </w:pPr>
      <w:r>
        <w:rPr>
          <w:rFonts w:ascii="Calibri" w:eastAsia="Calibri" w:hAnsi="Calibri" w:hint="eastAsia"/>
          <w:color w:val="000000"/>
        </w:rPr>
        <w:t>-Start/stop</w:t>
      </w:r>
    </w:p>
    <w:p w14:paraId="3EDEA232" w14:textId="77777777" w:rsidR="00D65C45" w:rsidRDefault="00000000">
      <w:pPr>
        <w:spacing w:line="240" w:lineRule="exact"/>
        <w:ind w:left="380" w:firstLine="960"/>
      </w:pPr>
      <w:r>
        <w:rPr>
          <w:rFonts w:ascii="Calibri" w:eastAsia="Calibri" w:hAnsi="Calibri" w:hint="eastAsia"/>
          <w:color w:val="000000"/>
        </w:rPr>
        <w:t>-Parkeringsbroms (elmanövrerad)</w:t>
      </w:r>
    </w:p>
    <w:p w14:paraId="3EDEA233" w14:textId="77777777" w:rsidR="00D65C45" w:rsidRDefault="00000000">
      <w:pPr>
        <w:spacing w:line="260" w:lineRule="exact"/>
        <w:ind w:left="380" w:firstLine="960"/>
      </w:pPr>
      <w:r>
        <w:rPr>
          <w:rFonts w:ascii="Calibri" w:eastAsia="Calibri" w:hAnsi="Calibri" w:hint="eastAsia"/>
          <w:color w:val="000000"/>
        </w:rPr>
        <w:t>-</w:t>
      </w:r>
      <w:proofErr w:type="spellStart"/>
      <w:r>
        <w:rPr>
          <w:rFonts w:ascii="Calibri" w:eastAsia="Calibri" w:hAnsi="Calibri" w:hint="eastAsia"/>
          <w:color w:val="000000"/>
        </w:rPr>
        <w:t>Huvudbrytare,nyckel</w:t>
      </w:r>
      <w:proofErr w:type="spellEnd"/>
    </w:p>
    <w:p w14:paraId="3EDEA234" w14:textId="77777777" w:rsidR="00D65C45" w:rsidRDefault="00000000">
      <w:pPr>
        <w:spacing w:after="240" w:line="260" w:lineRule="exact"/>
        <w:ind w:left="380" w:firstLine="960"/>
      </w:pPr>
      <w:r>
        <w:rPr>
          <w:rFonts w:ascii="Calibri" w:eastAsia="Calibri" w:hAnsi="Calibri" w:hint="eastAsia"/>
          <w:color w:val="000000"/>
        </w:rPr>
        <w:t>- Växelområdesväljare, hög-låg</w:t>
      </w:r>
    </w:p>
    <w:p w14:paraId="3EDEA235" w14:textId="77777777" w:rsidR="00D65C45" w:rsidRDefault="00000000">
      <w:pPr>
        <w:spacing w:after="120" w:line="300" w:lineRule="exact"/>
        <w:ind w:left="380"/>
        <w:jc w:val="both"/>
      </w:pPr>
      <w:r>
        <w:rPr>
          <w:rFonts w:ascii="Calibri" w:eastAsia="Calibri" w:hAnsi="Calibri" w:hint="eastAsia"/>
          <w:color w:val="000000"/>
          <w:sz w:val="26"/>
        </w:rPr>
        <w:t>Chassi</w:t>
      </w:r>
    </w:p>
    <w:p w14:paraId="3EDEA236" w14:textId="77777777" w:rsidR="00D65C45" w:rsidRDefault="00000000">
      <w:pPr>
        <w:spacing w:line="260" w:lineRule="exact"/>
        <w:ind w:left="380" w:firstLine="240"/>
      </w:pPr>
      <w:r>
        <w:rPr>
          <w:rFonts w:ascii="Calibri" w:eastAsia="Calibri" w:hAnsi="Calibri" w:hint="eastAsia"/>
          <w:color w:val="000000"/>
        </w:rPr>
        <w:t>Det helsvetsade chassit är konstruerat för att klara tyngsta möjliga tillämpningar. De båda</w:t>
      </w:r>
    </w:p>
    <w:p w14:paraId="3EDEA237" w14:textId="77777777" w:rsidR="00D65C45" w:rsidRDefault="00000000">
      <w:pPr>
        <w:spacing w:line="260" w:lineRule="exact"/>
        <w:ind w:left="380" w:firstLine="240"/>
      </w:pPr>
      <w:r>
        <w:rPr>
          <w:rFonts w:ascii="Calibri" w:eastAsia="Calibri" w:hAnsi="Calibri" w:hint="eastAsia"/>
          <w:color w:val="000000"/>
        </w:rPr>
        <w:t>främre hörnen är vinklade för att minimera vändradien och förebygga skador. Robusta</w:t>
      </w:r>
    </w:p>
    <w:p w14:paraId="3EDEA238" w14:textId="77777777" w:rsidR="00D65C45" w:rsidRDefault="00000000">
      <w:pPr>
        <w:spacing w:line="260" w:lineRule="exact"/>
        <w:ind w:left="380" w:firstLine="240"/>
      </w:pPr>
      <w:proofErr w:type="spellStart"/>
      <w:r>
        <w:rPr>
          <w:rFonts w:ascii="Calibri" w:eastAsia="Calibri" w:hAnsi="Calibri" w:hint="eastAsia"/>
          <w:color w:val="000000"/>
        </w:rPr>
        <w:t>stötfangare,både</w:t>
      </w:r>
      <w:proofErr w:type="spellEnd"/>
      <w:r>
        <w:rPr>
          <w:rFonts w:ascii="Calibri" w:eastAsia="Calibri" w:hAnsi="Calibri" w:hint="eastAsia"/>
          <w:color w:val="000000"/>
        </w:rPr>
        <w:t xml:space="preserve"> fram och bak och på sidorna, ger ett gott skydd för både chassit och</w:t>
      </w:r>
    </w:p>
    <w:p w14:paraId="3EDEA239" w14:textId="77777777" w:rsidR="00D65C45" w:rsidRDefault="00000000">
      <w:pPr>
        <w:spacing w:line="260" w:lineRule="exact"/>
        <w:ind w:left="380" w:firstLine="240"/>
      </w:pPr>
      <w:r>
        <w:rPr>
          <w:rFonts w:ascii="Calibri" w:eastAsia="Calibri" w:hAnsi="Calibri" w:hint="eastAsia"/>
          <w:color w:val="000000"/>
        </w:rPr>
        <w:t>sidomonterad utrustning som trycklufts-, bränsle- och hydrauloljetankar. På chassits båda</w:t>
      </w:r>
    </w:p>
    <w:p w14:paraId="3EDEA23A" w14:textId="77777777" w:rsidR="00D65C45" w:rsidRDefault="00000000">
      <w:pPr>
        <w:spacing w:line="260" w:lineRule="exact"/>
        <w:ind w:left="380" w:firstLine="240"/>
      </w:pPr>
      <w:r>
        <w:rPr>
          <w:rFonts w:ascii="Calibri" w:eastAsia="Calibri" w:hAnsi="Calibri" w:hint="eastAsia"/>
          <w:color w:val="000000"/>
        </w:rPr>
        <w:t>sidor finns trappor till den bakre plattformen. Plattformen och trappstegen har halksäker yta.</w:t>
      </w:r>
    </w:p>
    <w:p w14:paraId="3EDEA23B" w14:textId="77777777" w:rsidR="00D65C45" w:rsidRDefault="00000000">
      <w:pPr>
        <w:spacing w:line="260" w:lineRule="exact"/>
        <w:ind w:left="380" w:firstLine="240"/>
      </w:pPr>
      <w:r>
        <w:rPr>
          <w:rFonts w:ascii="Calibri" w:eastAsia="Calibri" w:hAnsi="Calibri" w:hint="eastAsia"/>
          <w:color w:val="000000"/>
        </w:rPr>
        <w:t>Chassit har 50 mm bogseringsbultar i båda ändarna. Standardkulör RAL 7021 (svart).</w:t>
      </w:r>
    </w:p>
    <w:p w14:paraId="3EDEA23C" w14:textId="77777777" w:rsidR="00D65C45" w:rsidRDefault="00000000">
      <w:pPr>
        <w:spacing w:after="260" w:line="260" w:lineRule="exact"/>
        <w:ind w:left="380" w:firstLine="240"/>
      </w:pPr>
      <w:r>
        <w:rPr>
          <w:rFonts w:ascii="Calibri" w:eastAsia="Calibri" w:hAnsi="Calibri" w:hint="eastAsia"/>
          <w:color w:val="000000"/>
        </w:rPr>
        <w:t>Stötfångarmarkering till höger på den främre stötfångaren.</w:t>
      </w:r>
    </w:p>
    <w:p w14:paraId="3EDEA23D" w14:textId="77777777" w:rsidR="00D65C45" w:rsidRDefault="00000000">
      <w:pPr>
        <w:spacing w:line="260" w:lineRule="exact"/>
        <w:ind w:left="380" w:firstLine="240"/>
      </w:pPr>
      <w:r>
        <w:rPr>
          <w:rFonts w:ascii="Calibri" w:eastAsia="Calibri" w:hAnsi="Calibri" w:hint="eastAsia"/>
          <w:color w:val="000000"/>
        </w:rPr>
        <w:t>Ingående tillval:</w:t>
      </w:r>
    </w:p>
    <w:p w14:paraId="3EDEA23E" w14:textId="77777777" w:rsidR="00D65C45" w:rsidRDefault="00000000">
      <w:pPr>
        <w:spacing w:line="240" w:lineRule="exact"/>
        <w:ind w:left="380" w:firstLine="1200"/>
        <w:jc w:val="both"/>
      </w:pPr>
      <w:r>
        <w:rPr>
          <w:rFonts w:ascii="Calibri" w:eastAsia="Calibri" w:hAnsi="Calibri" w:hint="eastAsia"/>
          <w:color w:val="000000"/>
        </w:rPr>
        <w:t>- Bakre skärmar och stötfångare i svetsat stål samt stänkskydd</w:t>
      </w:r>
    </w:p>
    <w:p w14:paraId="3EDEA23F" w14:textId="77777777" w:rsidR="00D65C45" w:rsidRDefault="00000000">
      <w:pPr>
        <w:spacing w:after="240" w:line="240" w:lineRule="exact"/>
        <w:ind w:left="380" w:firstLine="1200"/>
        <w:jc w:val="both"/>
      </w:pPr>
      <w:r>
        <w:rPr>
          <w:rFonts w:ascii="Calibri" w:eastAsia="Calibri" w:hAnsi="Calibri" w:hint="eastAsia"/>
          <w:color w:val="000000"/>
        </w:rPr>
        <w:t>- Stänkskydd främre skärmar</w:t>
      </w:r>
    </w:p>
    <w:p w14:paraId="3EDEA240" w14:textId="77777777" w:rsidR="00D65C45" w:rsidRDefault="00000000">
      <w:pPr>
        <w:spacing w:after="80" w:line="340" w:lineRule="exact"/>
        <w:ind w:left="380"/>
        <w:jc w:val="both"/>
      </w:pPr>
      <w:r>
        <w:rPr>
          <w:rFonts w:ascii="Calibri" w:eastAsia="Calibri" w:hAnsi="Calibri" w:hint="eastAsia"/>
          <w:color w:val="000000"/>
          <w:sz w:val="28"/>
        </w:rPr>
        <w:t>Tryckluftssystem</w:t>
      </w:r>
    </w:p>
    <w:p w14:paraId="3EDEA241" w14:textId="77777777" w:rsidR="00D65C45" w:rsidRDefault="00000000">
      <w:pPr>
        <w:spacing w:line="260" w:lineRule="exact"/>
        <w:ind w:left="380" w:firstLine="240"/>
      </w:pPr>
      <w:r>
        <w:rPr>
          <w:rFonts w:ascii="Calibri" w:eastAsia="Calibri" w:hAnsi="Calibri" w:hint="eastAsia"/>
          <w:color w:val="000000"/>
        </w:rPr>
        <w:t>Bromsarna, fyrhjulsdriftsinkopplingen och öppningen av King-pin är tryckluftsmanövrerade.</w:t>
      </w:r>
    </w:p>
    <w:p w14:paraId="3EDEA242" w14:textId="77777777" w:rsidR="00D65C45" w:rsidRDefault="00000000">
      <w:pPr>
        <w:spacing w:line="260" w:lineRule="exact"/>
        <w:ind w:left="380" w:firstLine="240"/>
      </w:pPr>
      <w:r>
        <w:rPr>
          <w:rFonts w:ascii="Calibri" w:eastAsia="Calibri" w:hAnsi="Calibri" w:hint="eastAsia"/>
          <w:color w:val="000000"/>
        </w:rPr>
        <w:t xml:space="preserve">Bromssystemet har en </w:t>
      </w:r>
      <w:proofErr w:type="spellStart"/>
      <w:r>
        <w:rPr>
          <w:rFonts w:ascii="Calibri" w:eastAsia="Calibri" w:hAnsi="Calibri" w:hint="eastAsia"/>
          <w:color w:val="000000"/>
        </w:rPr>
        <w:t>lufttorkare</w:t>
      </w:r>
      <w:proofErr w:type="spellEnd"/>
      <w:r>
        <w:rPr>
          <w:rFonts w:ascii="Calibri" w:eastAsia="Calibri" w:hAnsi="Calibri" w:hint="eastAsia"/>
          <w:color w:val="000000"/>
        </w:rPr>
        <w:t xml:space="preserve"> och är uppdelat i två kretsar med oberoende luftledningar</w:t>
      </w:r>
    </w:p>
    <w:p w14:paraId="3EDEA243" w14:textId="77777777" w:rsidR="00D65C45" w:rsidRDefault="00000000">
      <w:pPr>
        <w:spacing w:line="260" w:lineRule="exact"/>
        <w:ind w:left="380" w:firstLine="240"/>
      </w:pPr>
      <w:r>
        <w:rPr>
          <w:rFonts w:ascii="Calibri" w:eastAsia="Calibri" w:hAnsi="Calibri" w:hint="eastAsia"/>
          <w:color w:val="000000"/>
        </w:rPr>
        <w:t>till fram-och bakhjulsbromsarna. Fasta kapslade manuella anslutningar,</w:t>
      </w:r>
    </w:p>
    <w:p w14:paraId="3EDEA244" w14:textId="77777777" w:rsidR="00D65C45" w:rsidRDefault="00000000">
      <w:pPr>
        <w:spacing w:line="260" w:lineRule="exact"/>
        <w:ind w:left="380" w:firstLine="240"/>
      </w:pPr>
      <w:r>
        <w:rPr>
          <w:rFonts w:ascii="Calibri" w:eastAsia="Calibri" w:hAnsi="Calibri" w:hint="eastAsia"/>
          <w:color w:val="000000"/>
        </w:rPr>
        <w:t>dubbelledningssystem (röd och gul) för släpvagnskoppling enligt normen ISO 1728 på</w:t>
      </w:r>
    </w:p>
    <w:p w14:paraId="3EDEA245" w14:textId="77777777" w:rsidR="00D65C45" w:rsidRDefault="00000000">
      <w:pPr>
        <w:spacing w:line="260" w:lineRule="exact"/>
        <w:ind w:left="380" w:firstLine="240"/>
      </w:pPr>
      <w:r>
        <w:rPr>
          <w:rFonts w:ascii="Calibri" w:eastAsia="Calibri" w:hAnsi="Calibri" w:hint="eastAsia"/>
          <w:color w:val="000000"/>
        </w:rPr>
        <w:lastRenderedPageBreak/>
        <w:t xml:space="preserve">motorhuvens bakkant. </w:t>
      </w:r>
      <w:proofErr w:type="spellStart"/>
      <w:r>
        <w:rPr>
          <w:rFonts w:ascii="Calibri" w:eastAsia="Calibri" w:hAnsi="Calibri" w:hint="eastAsia"/>
          <w:color w:val="000000"/>
        </w:rPr>
        <w:t>Stödarm</w:t>
      </w:r>
      <w:proofErr w:type="spellEnd"/>
      <w:r>
        <w:rPr>
          <w:rFonts w:ascii="Calibri" w:eastAsia="Calibri" w:hAnsi="Calibri" w:hint="eastAsia"/>
          <w:color w:val="000000"/>
        </w:rPr>
        <w:t xml:space="preserve"> för slangkoppling med fyra lägen i nivå med </w:t>
      </w:r>
      <w:proofErr w:type="spellStart"/>
      <w:r>
        <w:rPr>
          <w:rFonts w:ascii="Calibri" w:eastAsia="Calibri" w:hAnsi="Calibri" w:hint="eastAsia"/>
          <w:color w:val="000000"/>
        </w:rPr>
        <w:t>hyttaket</w:t>
      </w:r>
      <w:proofErr w:type="spellEnd"/>
      <w:r>
        <w:rPr>
          <w:rFonts w:ascii="Calibri" w:eastAsia="Calibri" w:hAnsi="Calibri" w:hint="eastAsia"/>
          <w:color w:val="000000"/>
        </w:rPr>
        <w:t>.</w:t>
      </w:r>
    </w:p>
    <w:p w14:paraId="3EDEA246" w14:textId="77777777" w:rsidR="00D65C45" w:rsidRDefault="00000000">
      <w:pPr>
        <w:spacing w:after="260" w:line="260" w:lineRule="exact"/>
        <w:ind w:left="380" w:firstLine="240"/>
      </w:pPr>
      <w:r>
        <w:rPr>
          <w:rFonts w:ascii="Calibri" w:eastAsia="Calibri" w:hAnsi="Calibri" w:hint="eastAsia"/>
          <w:color w:val="000000"/>
        </w:rPr>
        <w:t xml:space="preserve">2 </w:t>
      </w:r>
      <w:proofErr w:type="spellStart"/>
      <w:r>
        <w:rPr>
          <w:rFonts w:ascii="Calibri" w:eastAsia="Calibri" w:hAnsi="Calibri" w:hint="eastAsia"/>
          <w:color w:val="000000"/>
        </w:rPr>
        <w:t>st</w:t>
      </w:r>
      <w:proofErr w:type="spellEnd"/>
      <w:r>
        <w:rPr>
          <w:rFonts w:ascii="Calibri" w:eastAsia="Calibri" w:hAnsi="Calibri" w:hint="eastAsia"/>
          <w:color w:val="000000"/>
        </w:rPr>
        <w:t xml:space="preserve"> 30 liters lufttankar</w:t>
      </w:r>
    </w:p>
    <w:p w14:paraId="3EDEA247" w14:textId="77777777" w:rsidR="00D65C45" w:rsidRDefault="00000000">
      <w:pPr>
        <w:spacing w:line="260" w:lineRule="exact"/>
        <w:ind w:left="380" w:firstLine="240"/>
      </w:pPr>
      <w:r>
        <w:rPr>
          <w:rFonts w:ascii="Calibri" w:eastAsia="Calibri" w:hAnsi="Calibri" w:hint="eastAsia"/>
          <w:color w:val="000000"/>
        </w:rPr>
        <w:t>Ingående tillval:</w:t>
      </w:r>
    </w:p>
    <w:p w14:paraId="3EDEA248" w14:textId="77777777" w:rsidR="00D65C45" w:rsidRDefault="00000000">
      <w:pPr>
        <w:spacing w:line="260" w:lineRule="exact"/>
        <w:ind w:left="380" w:firstLine="1720"/>
      </w:pPr>
      <w:r>
        <w:rPr>
          <w:rFonts w:ascii="Calibri" w:eastAsia="Calibri" w:hAnsi="Calibri" w:hint="eastAsia"/>
          <w:color w:val="000000"/>
        </w:rPr>
        <w:t>Extra lufttank 30 liter (Totalt 90 liter)</w:t>
      </w:r>
    </w:p>
    <w:p w14:paraId="3EDEA249" w14:textId="77777777" w:rsidR="00D65C45" w:rsidRDefault="00000000">
      <w:pPr>
        <w:spacing w:line="260" w:lineRule="exact"/>
        <w:ind w:left="380" w:firstLine="1720"/>
      </w:pPr>
      <w:r>
        <w:rPr>
          <w:rFonts w:ascii="Calibri" w:eastAsia="Calibri" w:hAnsi="Calibri" w:hint="eastAsia"/>
          <w:color w:val="000000"/>
        </w:rPr>
        <w:t xml:space="preserve">Luftslangar upphängda bakkant </w:t>
      </w:r>
      <w:proofErr w:type="spellStart"/>
      <w:r>
        <w:rPr>
          <w:rFonts w:ascii="Calibri" w:eastAsia="Calibri" w:hAnsi="Calibri" w:hint="eastAsia"/>
          <w:color w:val="000000"/>
        </w:rPr>
        <w:t>hyttak</w:t>
      </w:r>
      <w:proofErr w:type="spellEnd"/>
    </w:p>
    <w:p w14:paraId="3EDEA24A" w14:textId="77777777" w:rsidR="00D65C45" w:rsidRDefault="00000000">
      <w:pPr>
        <w:spacing w:line="260" w:lineRule="exact"/>
        <w:ind w:left="380" w:firstLine="1720"/>
      </w:pPr>
      <w:proofErr w:type="spellStart"/>
      <w:r>
        <w:rPr>
          <w:rFonts w:ascii="Calibri" w:eastAsia="Calibri" w:hAnsi="Calibri" w:hint="eastAsia"/>
          <w:color w:val="000000"/>
        </w:rPr>
        <w:t>Duomatic</w:t>
      </w:r>
      <w:proofErr w:type="spellEnd"/>
      <w:r>
        <w:rPr>
          <w:rFonts w:ascii="Calibri" w:eastAsia="Calibri" w:hAnsi="Calibri" w:hint="eastAsia"/>
          <w:color w:val="000000"/>
        </w:rPr>
        <w:t xml:space="preserve"> uttag på hyttens bakre vägg</w:t>
      </w:r>
    </w:p>
    <w:p w14:paraId="3EDEA24B" w14:textId="77777777" w:rsidR="00D65C45" w:rsidRDefault="00000000">
      <w:pPr>
        <w:spacing w:after="1660" w:line="260" w:lineRule="exact"/>
        <w:ind w:left="380" w:firstLine="1720"/>
      </w:pPr>
      <w:r>
        <w:rPr>
          <w:rFonts w:ascii="Calibri" w:eastAsia="Calibri" w:hAnsi="Calibri" w:hint="eastAsia"/>
          <w:color w:val="000000"/>
        </w:rPr>
        <w:t xml:space="preserve">Fasta spiralslangar </w:t>
      </w:r>
      <w:proofErr w:type="spellStart"/>
      <w:r>
        <w:rPr>
          <w:rFonts w:ascii="Calibri" w:eastAsia="Calibri" w:hAnsi="Calibri" w:hint="eastAsia"/>
          <w:color w:val="000000"/>
        </w:rPr>
        <w:t>Clad</w:t>
      </w:r>
      <w:proofErr w:type="spellEnd"/>
      <w:r>
        <w:rPr>
          <w:rFonts w:ascii="Calibri" w:eastAsia="Calibri" w:hAnsi="Calibri" w:hint="eastAsia"/>
          <w:color w:val="000000"/>
        </w:rPr>
        <w:t xml:space="preserve"> Hand</w:t>
      </w:r>
    </w:p>
    <w:p w14:paraId="3EDEA24C" w14:textId="77777777" w:rsidR="00D65C45" w:rsidRDefault="00000000">
      <w:pPr>
        <w:spacing w:line="260" w:lineRule="exact"/>
        <w:jc w:val="center"/>
        <w:sectPr w:rsidR="00D65C45">
          <w:footerReference w:type="default" r:id="rId25"/>
          <w:type w:val="continuous"/>
          <w:pgSz w:w="11380" w:h="16840"/>
          <w:pgMar w:top="720" w:right="1100" w:bottom="720" w:left="1040" w:header="0" w:footer="0" w:gutter="0"/>
          <w:cols w:space="720"/>
        </w:sectPr>
      </w:pPr>
      <w:r>
        <w:rPr>
          <w:rFonts w:ascii="Calibri" w:eastAsia="Calibri" w:hAnsi="Calibri" w:hint="eastAsia"/>
          <w:color w:val="000000"/>
        </w:rPr>
        <w:t>Med reservation för förändringar</w:t>
      </w:r>
      <w:r>
        <w:br w:type="page"/>
      </w:r>
    </w:p>
    <w:p w14:paraId="3EDEA24D" w14:textId="77777777" w:rsidR="00D65C45" w:rsidRDefault="00000000">
      <w:pPr>
        <w:spacing w:after="240" w:line="220" w:lineRule="exact"/>
      </w:pPr>
      <w:r>
        <w:rPr>
          <w:rFonts w:ascii="Calibri" w:eastAsia="Calibri" w:hAnsi="Calibri" w:hint="eastAsia"/>
          <w:color w:val="000000"/>
          <w:sz w:val="18"/>
        </w:rPr>
        <w:lastRenderedPageBreak/>
        <w:t>Order 560863,-69 Teknisk beskrivning KALMAR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EDEA28B" wp14:editId="3EDEA28C">
            <wp:simplePos x="0" y="0"/>
            <wp:positionH relativeFrom="page">
              <wp:posOffset>5321300</wp:posOffset>
            </wp:positionH>
            <wp:positionV relativeFrom="paragraph">
              <wp:posOffset>-12700</wp:posOffset>
            </wp:positionV>
            <wp:extent cx="292100" cy="279400"/>
            <wp:effectExtent l="0" t="0" r="2540" b="4445"/>
            <wp:wrapNone/>
            <wp:docPr id="12" name="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EA24E" w14:textId="77777777" w:rsidR="00D65C45" w:rsidRDefault="00000000">
      <w:pPr>
        <w:spacing w:after="340" w:line="300" w:lineRule="exact"/>
        <w:ind w:firstLine="360"/>
        <w:jc w:val="both"/>
      </w:pPr>
      <w:r>
        <w:rPr>
          <w:rFonts w:ascii="Calibri" w:eastAsia="Calibri" w:hAnsi="Calibri" w:hint="eastAsia"/>
          <w:color w:val="000000"/>
          <w:sz w:val="26"/>
        </w:rPr>
        <w:t>Hydraulsystem</w:t>
      </w:r>
    </w:p>
    <w:p w14:paraId="3EDEA24F" w14:textId="77777777" w:rsidR="00D65C45" w:rsidRDefault="00000000">
      <w:pPr>
        <w:spacing w:line="260" w:lineRule="exact"/>
        <w:ind w:firstLine="360"/>
      </w:pPr>
      <w:r>
        <w:rPr>
          <w:rFonts w:ascii="Calibri" w:eastAsia="Calibri" w:hAnsi="Calibri" w:hint="eastAsia"/>
          <w:color w:val="000000"/>
        </w:rPr>
        <w:t>Robust utformat hydraulsystem för styrning och lyftning med följande komponenter:</w:t>
      </w:r>
    </w:p>
    <w:p w14:paraId="3EDEA250" w14:textId="77777777" w:rsidR="00D65C45" w:rsidRDefault="00000000">
      <w:pPr>
        <w:spacing w:line="260" w:lineRule="exact"/>
        <w:ind w:firstLine="640"/>
        <w:jc w:val="both"/>
      </w:pPr>
      <w:r>
        <w:rPr>
          <w:rFonts w:ascii="Calibri" w:eastAsia="Calibri" w:hAnsi="Calibri" w:hint="eastAsia"/>
          <w:color w:val="000000"/>
        </w:rPr>
        <w:t xml:space="preserve">- Robust utformad </w:t>
      </w:r>
      <w:proofErr w:type="spellStart"/>
      <w:r>
        <w:rPr>
          <w:rFonts w:ascii="Calibri" w:eastAsia="Calibri" w:hAnsi="Calibri" w:hint="eastAsia"/>
          <w:color w:val="000000"/>
        </w:rPr>
        <w:t>hydraulkolvpump</w:t>
      </w:r>
      <w:proofErr w:type="spellEnd"/>
      <w:r>
        <w:rPr>
          <w:rFonts w:ascii="Calibri" w:eastAsia="Calibri" w:hAnsi="Calibri" w:hint="eastAsia"/>
          <w:color w:val="000000"/>
        </w:rPr>
        <w:t xml:space="preserve"> med variabel slaglängd och hög kapacitet</w:t>
      </w:r>
    </w:p>
    <w:p w14:paraId="3EDEA251" w14:textId="77777777" w:rsidR="00D65C45" w:rsidRDefault="00000000">
      <w:pPr>
        <w:spacing w:line="240" w:lineRule="exact"/>
        <w:ind w:firstLine="640"/>
      </w:pPr>
      <w:r>
        <w:rPr>
          <w:rFonts w:ascii="Calibri" w:eastAsia="Calibri" w:hAnsi="Calibri" w:hint="eastAsia"/>
          <w:color w:val="000000"/>
          <w:sz w:val="20"/>
        </w:rPr>
        <w:t xml:space="preserve">-Hydrauliska styrventiler inbyggda i </w:t>
      </w:r>
      <w:proofErr w:type="spellStart"/>
      <w:r>
        <w:rPr>
          <w:rFonts w:ascii="Calibri" w:eastAsia="Calibri" w:hAnsi="Calibri" w:hint="eastAsia"/>
          <w:color w:val="000000"/>
          <w:sz w:val="20"/>
        </w:rPr>
        <w:t>hydraulblocket</w:t>
      </w:r>
      <w:proofErr w:type="spellEnd"/>
    </w:p>
    <w:p w14:paraId="3EDEA252" w14:textId="77777777" w:rsidR="00D65C45" w:rsidRDefault="00000000">
      <w:pPr>
        <w:spacing w:line="260" w:lineRule="exact"/>
        <w:ind w:firstLine="640"/>
      </w:pPr>
      <w:r>
        <w:rPr>
          <w:rFonts w:ascii="Calibri" w:eastAsia="Calibri" w:hAnsi="Calibri" w:hint="eastAsia"/>
          <w:color w:val="000000"/>
        </w:rPr>
        <w:t>-Dubbelverkande två stegs lyftcylindrar</w:t>
      </w:r>
    </w:p>
    <w:p w14:paraId="3EDEA253" w14:textId="77777777" w:rsidR="00D65C45" w:rsidRDefault="00000000">
      <w:pPr>
        <w:spacing w:line="240" w:lineRule="exact"/>
        <w:ind w:firstLine="640"/>
      </w:pPr>
      <w:r>
        <w:rPr>
          <w:rFonts w:ascii="Calibri" w:eastAsia="Calibri" w:hAnsi="Calibri" w:hint="eastAsia"/>
          <w:color w:val="000000"/>
        </w:rPr>
        <w:t>-Dubbelverkande hydrauliska styrcylindrar, dynamisk styrventil med nödstyrningsfunktion</w:t>
      </w:r>
    </w:p>
    <w:p w14:paraId="3EDEA254" w14:textId="77777777" w:rsidR="00D65C45" w:rsidRPr="00147E11" w:rsidRDefault="00000000">
      <w:pPr>
        <w:spacing w:after="240" w:line="260" w:lineRule="exact"/>
        <w:ind w:firstLine="640"/>
        <w:rPr>
          <w:lang w:val="da-DK"/>
        </w:rPr>
      </w:pPr>
      <w:r w:rsidRPr="00147E11">
        <w:rPr>
          <w:rFonts w:ascii="Calibri" w:eastAsia="Calibri" w:hAnsi="Calibri" w:hint="eastAsia"/>
          <w:color w:val="000000"/>
          <w:lang w:val="da-DK"/>
        </w:rPr>
        <w:t>-Standard lyftkapacitet 32 ton</w:t>
      </w:r>
    </w:p>
    <w:p w14:paraId="3EDEA255" w14:textId="77777777" w:rsidR="00D65C45" w:rsidRPr="00147E11" w:rsidRDefault="00000000">
      <w:pPr>
        <w:tabs>
          <w:tab w:val="left" w:pos="4100"/>
        </w:tabs>
        <w:spacing w:line="260" w:lineRule="exact"/>
        <w:ind w:left="640"/>
        <w:rPr>
          <w:lang w:val="da-DK"/>
        </w:rPr>
      </w:pPr>
      <w:r w:rsidRPr="00147E11">
        <w:rPr>
          <w:rFonts w:ascii="Calibri" w:eastAsia="Calibri" w:hAnsi="Calibri" w:hint="eastAsia"/>
          <w:color w:val="000000"/>
          <w:lang w:val="da-DK"/>
        </w:rPr>
        <w:t xml:space="preserve">Pump, </w:t>
      </w:r>
      <w:proofErr w:type="spellStart"/>
      <w:r w:rsidRPr="00147E11">
        <w:rPr>
          <w:rFonts w:ascii="Calibri" w:eastAsia="Calibri" w:hAnsi="Calibri" w:hint="eastAsia"/>
          <w:color w:val="000000"/>
          <w:lang w:val="da-DK"/>
        </w:rPr>
        <w:t>max.kapacitet</w:t>
      </w:r>
      <w:proofErr w:type="spellEnd"/>
      <w:r w:rsidRPr="00147E11">
        <w:rPr>
          <w:rFonts w:ascii="Arial" w:eastAsia="Arial" w:hAnsi="Arial" w:hint="eastAsia"/>
          <w:color w:val="000000"/>
          <w:sz w:val="12"/>
          <w:lang w:val="da-DK"/>
        </w:rPr>
        <w:tab/>
      </w:r>
      <w:r w:rsidRPr="00147E11">
        <w:rPr>
          <w:rFonts w:ascii="Calibri" w:eastAsia="Calibri" w:hAnsi="Calibri" w:hint="eastAsia"/>
          <w:color w:val="000000"/>
          <w:lang w:val="da-DK"/>
        </w:rPr>
        <w:t>138 dm3/min</w:t>
      </w:r>
    </w:p>
    <w:p w14:paraId="3EDEA256" w14:textId="77777777" w:rsidR="00D65C45" w:rsidRDefault="00000000">
      <w:pPr>
        <w:tabs>
          <w:tab w:val="left" w:pos="4100"/>
        </w:tabs>
        <w:spacing w:line="180" w:lineRule="exact"/>
        <w:ind w:left="640"/>
      </w:pPr>
      <w:r>
        <w:rPr>
          <w:rFonts w:ascii="Calibri" w:eastAsia="Calibri" w:hAnsi="Calibri" w:hint="eastAsia"/>
          <w:color w:val="000000"/>
          <w:sz w:val="16"/>
        </w:rPr>
        <w:t>Arbetstryck</w:t>
      </w:r>
      <w:r>
        <w:rPr>
          <w:rFonts w:ascii="Arial" w:eastAsia="Arial" w:hAnsi="Arial" w:hint="eastAsia"/>
          <w:color w:val="000000"/>
          <w:sz w:val="12"/>
        </w:rPr>
        <w:tab/>
      </w:r>
      <w:r>
        <w:rPr>
          <w:rFonts w:ascii="Calibri" w:eastAsia="Calibri" w:hAnsi="Calibri" w:hint="eastAsia"/>
          <w:color w:val="000000"/>
          <w:sz w:val="16"/>
        </w:rPr>
        <w:t xml:space="preserve">20 </w:t>
      </w:r>
      <w:proofErr w:type="spellStart"/>
      <w:r>
        <w:rPr>
          <w:rFonts w:ascii="Calibri" w:eastAsia="Calibri" w:hAnsi="Calibri" w:hint="eastAsia"/>
          <w:color w:val="000000"/>
          <w:sz w:val="16"/>
        </w:rPr>
        <w:t>MPa</w:t>
      </w:r>
      <w:proofErr w:type="spellEnd"/>
      <w:r>
        <w:rPr>
          <w:rFonts w:ascii="Calibri" w:eastAsia="Calibri" w:hAnsi="Calibri" w:hint="eastAsia"/>
          <w:color w:val="000000"/>
          <w:sz w:val="16"/>
        </w:rPr>
        <w:t xml:space="preserve"> (200 bar)</w:t>
      </w:r>
    </w:p>
    <w:p w14:paraId="3EDEA257" w14:textId="77777777" w:rsidR="00D65C45" w:rsidRDefault="00000000">
      <w:pPr>
        <w:tabs>
          <w:tab w:val="left" w:pos="4100"/>
        </w:tabs>
        <w:spacing w:line="260" w:lineRule="exact"/>
        <w:ind w:left="640"/>
      </w:pPr>
      <w:r>
        <w:rPr>
          <w:rFonts w:ascii="Calibri" w:eastAsia="Calibri" w:hAnsi="Calibri" w:hint="eastAsia"/>
          <w:color w:val="000000"/>
        </w:rPr>
        <w:t>Oljetankens volym</w:t>
      </w:r>
      <w:r>
        <w:rPr>
          <w:rFonts w:ascii="Arial" w:eastAsia="Arial" w:hAnsi="Arial" w:hint="eastAsia"/>
          <w:color w:val="000000"/>
          <w:sz w:val="12"/>
        </w:rPr>
        <w:tab/>
      </w:r>
      <w:r>
        <w:rPr>
          <w:rFonts w:ascii="Calibri" w:eastAsia="Calibri" w:hAnsi="Calibri" w:hint="eastAsia"/>
          <w:color w:val="000000"/>
        </w:rPr>
        <w:t>200 liter</w:t>
      </w:r>
    </w:p>
    <w:p w14:paraId="3EDEA258" w14:textId="77777777" w:rsidR="00D65C45" w:rsidRDefault="00000000">
      <w:pPr>
        <w:spacing w:after="340" w:line="260" w:lineRule="exact"/>
        <w:ind w:firstLine="640"/>
      </w:pPr>
      <w:r>
        <w:rPr>
          <w:rFonts w:ascii="Calibri" w:eastAsia="Calibri" w:hAnsi="Calibri" w:hint="eastAsia"/>
          <w:color w:val="000000"/>
        </w:rPr>
        <w:t xml:space="preserve">Fullflödesoljefilter i returledningen 10 </w:t>
      </w:r>
      <w:proofErr w:type="spellStart"/>
      <w:r>
        <w:rPr>
          <w:rFonts w:ascii="Calibri" w:eastAsia="Calibri" w:hAnsi="Calibri" w:hint="eastAsia"/>
          <w:color w:val="000000"/>
        </w:rPr>
        <w:t>μm</w:t>
      </w:r>
      <w:proofErr w:type="spellEnd"/>
      <w:r>
        <w:rPr>
          <w:rFonts w:ascii="Calibri" w:eastAsia="Calibri" w:hAnsi="Calibri" w:hint="eastAsia"/>
          <w:color w:val="000000"/>
        </w:rPr>
        <w:t xml:space="preserve"> </w:t>
      </w:r>
      <w:proofErr w:type="spellStart"/>
      <w:r>
        <w:rPr>
          <w:rFonts w:ascii="Calibri" w:eastAsia="Calibri" w:hAnsi="Calibri" w:hint="eastAsia"/>
          <w:color w:val="000000"/>
        </w:rPr>
        <w:t>abs</w:t>
      </w:r>
      <w:proofErr w:type="spellEnd"/>
    </w:p>
    <w:p w14:paraId="3EDEA259" w14:textId="77777777" w:rsidR="00D65C45" w:rsidRDefault="00000000">
      <w:pPr>
        <w:spacing w:line="260" w:lineRule="exact"/>
        <w:ind w:firstLine="640"/>
      </w:pPr>
      <w:r>
        <w:rPr>
          <w:rFonts w:ascii="Calibri" w:eastAsia="Calibri" w:hAnsi="Calibri" w:hint="eastAsia"/>
          <w:color w:val="000000"/>
        </w:rPr>
        <w:t>Ingående tillval:</w:t>
      </w:r>
    </w:p>
    <w:p w14:paraId="3EDEA25A" w14:textId="77777777" w:rsidR="00D65C45" w:rsidRDefault="00000000">
      <w:pPr>
        <w:spacing w:after="340" w:line="260" w:lineRule="exact"/>
        <w:ind w:firstLine="2060"/>
      </w:pPr>
      <w:r>
        <w:rPr>
          <w:rFonts w:ascii="Calibri" w:eastAsia="Calibri" w:hAnsi="Calibri" w:hint="eastAsia"/>
          <w:color w:val="000000"/>
        </w:rPr>
        <w:t xml:space="preserve">1 </w:t>
      </w:r>
      <w:proofErr w:type="spellStart"/>
      <w:r>
        <w:rPr>
          <w:rFonts w:ascii="Calibri" w:eastAsia="Calibri" w:hAnsi="Calibri" w:hint="eastAsia"/>
          <w:color w:val="000000"/>
        </w:rPr>
        <w:t>st</w:t>
      </w:r>
      <w:proofErr w:type="spellEnd"/>
      <w:r>
        <w:rPr>
          <w:rFonts w:ascii="Calibri" w:eastAsia="Calibri" w:hAnsi="Calibri" w:hint="eastAsia"/>
          <w:color w:val="000000"/>
        </w:rPr>
        <w:t xml:space="preserve"> extra </w:t>
      </w:r>
      <w:proofErr w:type="spellStart"/>
      <w:r>
        <w:rPr>
          <w:rFonts w:ascii="Calibri" w:eastAsia="Calibri" w:hAnsi="Calibri" w:hint="eastAsia"/>
          <w:color w:val="000000"/>
        </w:rPr>
        <w:t>hydraulfunktion</w:t>
      </w:r>
      <w:proofErr w:type="spellEnd"/>
    </w:p>
    <w:p w14:paraId="3EDEA25B" w14:textId="77777777" w:rsidR="00D65C45" w:rsidRDefault="00000000">
      <w:pPr>
        <w:spacing w:after="100" w:line="300" w:lineRule="exact"/>
        <w:ind w:firstLine="380"/>
        <w:jc w:val="both"/>
      </w:pPr>
      <w:r>
        <w:rPr>
          <w:rFonts w:ascii="Calibri" w:eastAsia="Calibri" w:hAnsi="Calibri" w:hint="eastAsia"/>
          <w:color w:val="000000"/>
          <w:sz w:val="26"/>
        </w:rPr>
        <w:t>Elsystem</w:t>
      </w:r>
    </w:p>
    <w:p w14:paraId="3EDEA25C" w14:textId="77777777" w:rsidR="00D65C45" w:rsidRDefault="00000000">
      <w:pPr>
        <w:spacing w:after="240" w:line="260" w:lineRule="exact"/>
        <w:ind w:firstLine="640"/>
      </w:pPr>
      <w:r>
        <w:rPr>
          <w:rFonts w:ascii="Calibri" w:eastAsia="Calibri" w:hAnsi="Calibri" w:hint="eastAsia"/>
          <w:color w:val="000000"/>
        </w:rPr>
        <w:t xml:space="preserve">24 </w:t>
      </w:r>
      <w:proofErr w:type="spellStart"/>
      <w:r>
        <w:rPr>
          <w:rFonts w:ascii="Calibri" w:eastAsia="Calibri" w:hAnsi="Calibri" w:hint="eastAsia"/>
          <w:color w:val="000000"/>
        </w:rPr>
        <w:t>V,negativ</w:t>
      </w:r>
      <w:proofErr w:type="spellEnd"/>
      <w:r>
        <w:rPr>
          <w:rFonts w:ascii="Calibri" w:eastAsia="Calibri" w:hAnsi="Calibri" w:hint="eastAsia"/>
          <w:color w:val="000000"/>
        </w:rPr>
        <w:t xml:space="preserve"> jord, batterier 2 x 170 Ah med huvudbrytare.</w:t>
      </w:r>
    </w:p>
    <w:p w14:paraId="3EDEA25D" w14:textId="77777777" w:rsidR="00D65C45" w:rsidRDefault="00000000">
      <w:pPr>
        <w:spacing w:line="260" w:lineRule="exact"/>
        <w:ind w:firstLine="640"/>
      </w:pPr>
      <w:r>
        <w:rPr>
          <w:rFonts w:ascii="Calibri" w:eastAsia="Calibri" w:hAnsi="Calibri" w:hint="eastAsia"/>
          <w:color w:val="000000"/>
        </w:rPr>
        <w:t>Standardfunktioner:</w:t>
      </w:r>
    </w:p>
    <w:p w14:paraId="3EDEA25E" w14:textId="77777777" w:rsidR="00D65C45" w:rsidRDefault="00000000">
      <w:pPr>
        <w:spacing w:line="260" w:lineRule="exact"/>
        <w:ind w:firstLine="1400"/>
      </w:pPr>
      <w:r>
        <w:rPr>
          <w:rFonts w:ascii="Calibri" w:eastAsia="Calibri" w:hAnsi="Calibri" w:hint="eastAsia"/>
          <w:color w:val="000000"/>
        </w:rPr>
        <w:t>-CAN-</w:t>
      </w:r>
      <w:proofErr w:type="spellStart"/>
      <w:r>
        <w:rPr>
          <w:rFonts w:ascii="Calibri" w:eastAsia="Calibri" w:hAnsi="Calibri" w:hint="eastAsia"/>
          <w:color w:val="000000"/>
        </w:rPr>
        <w:t>BUS,fullt</w:t>
      </w:r>
      <w:proofErr w:type="spellEnd"/>
      <w:r>
        <w:rPr>
          <w:rFonts w:ascii="Calibri" w:eastAsia="Calibri" w:hAnsi="Calibri" w:hint="eastAsia"/>
          <w:color w:val="000000"/>
        </w:rPr>
        <w:t xml:space="preserve"> utbyggt distributionssystem</w:t>
      </w:r>
    </w:p>
    <w:p w14:paraId="3EDEA25F" w14:textId="77777777" w:rsidR="00D65C45" w:rsidRDefault="00000000">
      <w:pPr>
        <w:spacing w:line="240" w:lineRule="exact"/>
        <w:ind w:left="1400"/>
        <w:jc w:val="both"/>
      </w:pPr>
      <w:r>
        <w:rPr>
          <w:rFonts w:ascii="Calibri" w:eastAsia="Calibri" w:hAnsi="Calibri" w:hint="eastAsia"/>
          <w:color w:val="000000"/>
        </w:rPr>
        <w:t>- Strålkastare samt bromsljus, parkeringsljus och körriktningsvisare i främre stötfångaren</w:t>
      </w:r>
    </w:p>
    <w:p w14:paraId="3EDEA260" w14:textId="77777777" w:rsidR="00D65C45" w:rsidRDefault="00000000">
      <w:pPr>
        <w:spacing w:line="260" w:lineRule="exact"/>
        <w:ind w:firstLine="1400"/>
      </w:pPr>
      <w:r>
        <w:rPr>
          <w:rFonts w:ascii="Calibri" w:eastAsia="Calibri" w:hAnsi="Calibri" w:hint="eastAsia"/>
          <w:color w:val="000000"/>
        </w:rPr>
        <w:t>-Bakljus samt bromsljus, parkeringsljus, körriktningsvisare i bakre stötfångaren</w:t>
      </w:r>
    </w:p>
    <w:p w14:paraId="3EDEA261" w14:textId="77777777" w:rsidR="00D65C45" w:rsidRDefault="00000000">
      <w:pPr>
        <w:spacing w:line="240" w:lineRule="exact"/>
        <w:ind w:firstLine="1400"/>
      </w:pPr>
      <w:r>
        <w:rPr>
          <w:rFonts w:ascii="Calibri" w:eastAsia="Calibri" w:hAnsi="Calibri" w:hint="eastAsia"/>
          <w:color w:val="000000"/>
        </w:rPr>
        <w:t>-Två backstrålkastare i bakre stötfångaren</w:t>
      </w:r>
    </w:p>
    <w:p w14:paraId="3EDEA262" w14:textId="77777777" w:rsidR="00D65C45" w:rsidRDefault="00000000">
      <w:pPr>
        <w:spacing w:after="240" w:line="260" w:lineRule="exact"/>
        <w:ind w:left="1400"/>
        <w:jc w:val="both"/>
      </w:pPr>
      <w:r>
        <w:rPr>
          <w:rFonts w:ascii="Calibri" w:eastAsia="Calibri" w:hAnsi="Calibri" w:hint="eastAsia"/>
          <w:color w:val="000000"/>
          <w:sz w:val="20"/>
        </w:rPr>
        <w:t xml:space="preserve">-Full belysningslogik, fram- och bakljusen </w:t>
      </w:r>
      <w:proofErr w:type="spellStart"/>
      <w:r>
        <w:rPr>
          <w:rFonts w:ascii="Calibri" w:eastAsia="Calibri" w:hAnsi="Calibri" w:hint="eastAsia"/>
          <w:color w:val="000000"/>
          <w:sz w:val="20"/>
        </w:rPr>
        <w:t>följerdet</w:t>
      </w:r>
      <w:proofErr w:type="spellEnd"/>
      <w:r>
        <w:rPr>
          <w:rFonts w:ascii="Calibri" w:eastAsia="Calibri" w:hAnsi="Calibri" w:hint="eastAsia"/>
          <w:color w:val="000000"/>
          <w:sz w:val="20"/>
        </w:rPr>
        <w:t xml:space="preserve"> vändbara stolens inställning -1 </w:t>
      </w:r>
      <w:proofErr w:type="spellStart"/>
      <w:r>
        <w:rPr>
          <w:rFonts w:ascii="Calibri" w:eastAsia="Calibri" w:hAnsi="Calibri" w:hint="eastAsia"/>
          <w:color w:val="000000"/>
          <w:sz w:val="20"/>
        </w:rPr>
        <w:t>st</w:t>
      </w:r>
      <w:proofErr w:type="spellEnd"/>
      <w:r>
        <w:rPr>
          <w:rFonts w:ascii="Calibri" w:eastAsia="Calibri" w:hAnsi="Calibri" w:hint="eastAsia"/>
          <w:color w:val="000000"/>
          <w:sz w:val="20"/>
        </w:rPr>
        <w:t xml:space="preserve"> arbetsbelysning på ett högt placerat fäste på </w:t>
      </w:r>
      <w:proofErr w:type="spellStart"/>
      <w:r>
        <w:rPr>
          <w:rFonts w:ascii="Calibri" w:eastAsia="Calibri" w:hAnsi="Calibri" w:hint="eastAsia"/>
          <w:color w:val="000000"/>
          <w:sz w:val="20"/>
        </w:rPr>
        <w:t>hyttaket</w:t>
      </w:r>
      <w:proofErr w:type="spellEnd"/>
      <w:r>
        <w:rPr>
          <w:rFonts w:ascii="Calibri" w:eastAsia="Calibri" w:hAnsi="Calibri" w:hint="eastAsia"/>
          <w:color w:val="000000"/>
          <w:sz w:val="20"/>
        </w:rPr>
        <w:t>, höger sida baktill</w:t>
      </w:r>
    </w:p>
    <w:p w14:paraId="3EDEA263" w14:textId="77777777" w:rsidR="00D65C45" w:rsidRDefault="00000000">
      <w:pPr>
        <w:spacing w:line="240" w:lineRule="exact"/>
        <w:ind w:firstLine="1400"/>
      </w:pPr>
      <w:r>
        <w:rPr>
          <w:rFonts w:ascii="Calibri" w:eastAsia="Calibri" w:hAnsi="Calibri" w:hint="eastAsia"/>
          <w:color w:val="000000"/>
          <w:sz w:val="20"/>
        </w:rPr>
        <w:t xml:space="preserve">-Blixt </w:t>
      </w:r>
      <w:proofErr w:type="spellStart"/>
      <w:r>
        <w:rPr>
          <w:rFonts w:ascii="Calibri" w:eastAsia="Calibri" w:hAnsi="Calibri" w:hint="eastAsia"/>
          <w:color w:val="000000"/>
          <w:sz w:val="20"/>
        </w:rPr>
        <w:t>varningsljus,takmonterat</w:t>
      </w:r>
      <w:proofErr w:type="spellEnd"/>
    </w:p>
    <w:p w14:paraId="3EDEA264" w14:textId="77777777" w:rsidR="00D65C45" w:rsidRDefault="00000000">
      <w:pPr>
        <w:spacing w:line="240" w:lineRule="exact"/>
        <w:ind w:firstLine="1400"/>
      </w:pPr>
      <w:r>
        <w:rPr>
          <w:rFonts w:ascii="Calibri" w:eastAsia="Calibri" w:hAnsi="Calibri" w:hint="eastAsia"/>
          <w:color w:val="000000"/>
        </w:rPr>
        <w:t>-7-polig släpvagnskontakt DIN/ISO 1185, 24 V på hyttens bak vägg</w:t>
      </w:r>
    </w:p>
    <w:p w14:paraId="3EDEA265" w14:textId="77777777" w:rsidR="00D65C45" w:rsidRDefault="00000000">
      <w:pPr>
        <w:spacing w:line="240" w:lineRule="exact"/>
        <w:ind w:left="1400"/>
        <w:jc w:val="both"/>
      </w:pPr>
      <w:r>
        <w:rPr>
          <w:rFonts w:ascii="Calibri" w:eastAsia="Calibri" w:hAnsi="Calibri" w:hint="eastAsia"/>
          <w:color w:val="000000"/>
        </w:rPr>
        <w:t xml:space="preserve">- Säkringar och reläer är monterade i ett kopplingsskåp i hytten, damm- och </w:t>
      </w:r>
      <w:proofErr w:type="spellStart"/>
      <w:r>
        <w:rPr>
          <w:rFonts w:ascii="Calibri" w:eastAsia="Calibri" w:hAnsi="Calibri" w:hint="eastAsia"/>
          <w:color w:val="000000"/>
        </w:rPr>
        <w:t>fuktskyddat</w:t>
      </w:r>
      <w:proofErr w:type="spellEnd"/>
      <w:r>
        <w:rPr>
          <w:rFonts w:ascii="Calibri" w:eastAsia="Calibri" w:hAnsi="Calibri" w:hint="eastAsia"/>
          <w:color w:val="000000"/>
        </w:rPr>
        <w:t xml:space="preserve"> samt lättåtkomligt</w:t>
      </w:r>
    </w:p>
    <w:p w14:paraId="3EDEA266" w14:textId="77777777" w:rsidR="00D65C45" w:rsidRDefault="00000000">
      <w:pPr>
        <w:spacing w:after="240" w:line="260" w:lineRule="exact"/>
        <w:ind w:firstLine="1400"/>
      </w:pPr>
      <w:r>
        <w:rPr>
          <w:rFonts w:ascii="Calibri" w:eastAsia="Calibri" w:hAnsi="Calibri" w:hint="eastAsia"/>
          <w:color w:val="000000"/>
          <w:sz w:val="20"/>
        </w:rPr>
        <w:t>- Utvändigt backvarningslarm</w:t>
      </w:r>
    </w:p>
    <w:p w14:paraId="3EDEA267" w14:textId="77777777" w:rsidR="00D65C45" w:rsidRDefault="00000000">
      <w:pPr>
        <w:spacing w:line="260" w:lineRule="exact"/>
        <w:ind w:firstLine="640"/>
      </w:pPr>
      <w:r>
        <w:rPr>
          <w:rFonts w:ascii="Calibri" w:eastAsia="Calibri" w:hAnsi="Calibri" w:hint="eastAsia"/>
          <w:color w:val="000000"/>
        </w:rPr>
        <w:t>Ingående tillval:</w:t>
      </w:r>
    </w:p>
    <w:p w14:paraId="3EDEA268" w14:textId="77777777" w:rsidR="00D65C45" w:rsidRDefault="00000000">
      <w:pPr>
        <w:spacing w:line="220" w:lineRule="exact"/>
        <w:ind w:firstLine="1600"/>
      </w:pPr>
      <w:r>
        <w:rPr>
          <w:rFonts w:ascii="Calibri" w:eastAsia="Calibri" w:hAnsi="Calibri" w:hint="eastAsia"/>
          <w:color w:val="000000"/>
          <w:sz w:val="20"/>
        </w:rPr>
        <w:t xml:space="preserve">- 2 </w:t>
      </w:r>
      <w:proofErr w:type="spellStart"/>
      <w:r>
        <w:rPr>
          <w:rFonts w:ascii="Calibri" w:eastAsia="Calibri" w:hAnsi="Calibri" w:hint="eastAsia"/>
          <w:color w:val="000000"/>
          <w:sz w:val="20"/>
        </w:rPr>
        <w:t>st</w:t>
      </w:r>
      <w:proofErr w:type="spellEnd"/>
      <w:r>
        <w:rPr>
          <w:rFonts w:ascii="Calibri" w:eastAsia="Calibri" w:hAnsi="Calibri" w:hint="eastAsia"/>
          <w:color w:val="000000"/>
          <w:sz w:val="20"/>
        </w:rPr>
        <w:t xml:space="preserve"> extra arbetsljus LED på framkant </w:t>
      </w:r>
      <w:proofErr w:type="spellStart"/>
      <w:r>
        <w:rPr>
          <w:rFonts w:ascii="Calibri" w:eastAsia="Calibri" w:hAnsi="Calibri" w:hint="eastAsia"/>
          <w:color w:val="000000"/>
          <w:sz w:val="20"/>
        </w:rPr>
        <w:t>hyttak</w:t>
      </w:r>
      <w:proofErr w:type="spellEnd"/>
      <w:r>
        <w:rPr>
          <w:rFonts w:ascii="Calibri" w:eastAsia="Calibri" w:hAnsi="Calibri" w:hint="eastAsia"/>
          <w:color w:val="000000"/>
          <w:sz w:val="20"/>
        </w:rPr>
        <w:t xml:space="preserve"> riktade framåt</w:t>
      </w:r>
    </w:p>
    <w:p w14:paraId="3EDEA269" w14:textId="77777777" w:rsidR="00D65C45" w:rsidRDefault="00000000">
      <w:pPr>
        <w:spacing w:line="220" w:lineRule="exact"/>
        <w:ind w:firstLine="1600"/>
      </w:pPr>
      <w:r>
        <w:rPr>
          <w:rFonts w:ascii="Calibri" w:eastAsia="Calibri" w:hAnsi="Calibri" w:hint="eastAsia"/>
          <w:color w:val="000000"/>
          <w:sz w:val="20"/>
        </w:rPr>
        <w:t xml:space="preserve">- 1 </w:t>
      </w:r>
      <w:proofErr w:type="spellStart"/>
      <w:r>
        <w:rPr>
          <w:rFonts w:ascii="Calibri" w:eastAsia="Calibri" w:hAnsi="Calibri" w:hint="eastAsia"/>
          <w:color w:val="000000"/>
          <w:sz w:val="20"/>
        </w:rPr>
        <w:t>st</w:t>
      </w:r>
      <w:proofErr w:type="spellEnd"/>
      <w:r>
        <w:rPr>
          <w:rFonts w:ascii="Calibri" w:eastAsia="Calibri" w:hAnsi="Calibri" w:hint="eastAsia"/>
          <w:color w:val="000000"/>
          <w:sz w:val="20"/>
        </w:rPr>
        <w:t xml:space="preserve"> extra arbetsljus LED på bakkant </w:t>
      </w:r>
      <w:proofErr w:type="spellStart"/>
      <w:r>
        <w:rPr>
          <w:rFonts w:ascii="Calibri" w:eastAsia="Calibri" w:hAnsi="Calibri" w:hint="eastAsia"/>
          <w:color w:val="000000"/>
          <w:sz w:val="20"/>
        </w:rPr>
        <w:t>hyttak</w:t>
      </w:r>
      <w:proofErr w:type="spellEnd"/>
      <w:r>
        <w:rPr>
          <w:rFonts w:ascii="Calibri" w:eastAsia="Calibri" w:hAnsi="Calibri" w:hint="eastAsia"/>
          <w:color w:val="000000"/>
          <w:sz w:val="20"/>
        </w:rPr>
        <w:t xml:space="preserve"> riktade bakåt (totalt 2 </w:t>
      </w:r>
      <w:proofErr w:type="spellStart"/>
      <w:r>
        <w:rPr>
          <w:rFonts w:ascii="Calibri" w:eastAsia="Calibri" w:hAnsi="Calibri" w:hint="eastAsia"/>
          <w:color w:val="000000"/>
          <w:sz w:val="20"/>
        </w:rPr>
        <w:t>st</w:t>
      </w:r>
      <w:proofErr w:type="spellEnd"/>
      <w:r>
        <w:rPr>
          <w:rFonts w:ascii="Calibri" w:eastAsia="Calibri" w:hAnsi="Calibri" w:hint="eastAsia"/>
          <w:color w:val="000000"/>
          <w:sz w:val="20"/>
        </w:rPr>
        <w:t>)</w:t>
      </w:r>
    </w:p>
    <w:p w14:paraId="3EDEA26A" w14:textId="77777777" w:rsidR="00D65C45" w:rsidRDefault="00000000">
      <w:pPr>
        <w:spacing w:line="240" w:lineRule="exact"/>
        <w:ind w:firstLine="1600"/>
      </w:pPr>
      <w:r>
        <w:rPr>
          <w:rFonts w:ascii="Calibri" w:eastAsia="Calibri" w:hAnsi="Calibri" w:hint="eastAsia"/>
          <w:color w:val="000000"/>
        </w:rPr>
        <w:t>- Bak-och bromsljus samt blinkers i LED utförande monterade på bakskärmar</w:t>
      </w:r>
    </w:p>
    <w:p w14:paraId="3EDEA26B" w14:textId="77777777" w:rsidR="00D65C45" w:rsidRDefault="00000000">
      <w:pPr>
        <w:spacing w:after="240" w:line="240" w:lineRule="exact"/>
        <w:ind w:firstLine="2060"/>
      </w:pPr>
      <w:r>
        <w:rPr>
          <w:rFonts w:ascii="Calibri" w:eastAsia="Calibri" w:hAnsi="Calibri" w:hint="eastAsia"/>
          <w:color w:val="000000"/>
        </w:rPr>
        <w:t xml:space="preserve">1 </w:t>
      </w:r>
      <w:proofErr w:type="spellStart"/>
      <w:r>
        <w:rPr>
          <w:rFonts w:ascii="Calibri" w:eastAsia="Calibri" w:hAnsi="Calibri" w:hint="eastAsia"/>
          <w:color w:val="000000"/>
        </w:rPr>
        <w:t>st</w:t>
      </w:r>
      <w:proofErr w:type="spellEnd"/>
      <w:r>
        <w:rPr>
          <w:rFonts w:ascii="Calibri" w:eastAsia="Calibri" w:hAnsi="Calibri" w:hint="eastAsia"/>
          <w:color w:val="000000"/>
        </w:rPr>
        <w:t xml:space="preserve"> uttag 12 V, 12 A DC, monterat i hyttens bakre hörn på förarsidan</w:t>
      </w:r>
    </w:p>
    <w:p w14:paraId="3EDEA26C" w14:textId="77777777" w:rsidR="00D65C45" w:rsidRDefault="00000000">
      <w:pPr>
        <w:spacing w:line="260" w:lineRule="exact"/>
        <w:ind w:firstLine="640"/>
      </w:pPr>
      <w:r>
        <w:rPr>
          <w:rFonts w:ascii="Calibri" w:eastAsia="Calibri" w:hAnsi="Calibri" w:hint="eastAsia"/>
          <w:color w:val="000000"/>
        </w:rPr>
        <w:t>Övriga ingående tillval:</w:t>
      </w:r>
    </w:p>
    <w:p w14:paraId="3EDEA26D" w14:textId="77777777" w:rsidR="00D65C45" w:rsidRDefault="00000000">
      <w:pPr>
        <w:spacing w:line="260" w:lineRule="exact"/>
        <w:ind w:firstLine="2060"/>
      </w:pPr>
      <w:r>
        <w:rPr>
          <w:rFonts w:ascii="Calibri" w:eastAsia="Calibri" w:hAnsi="Calibri" w:hint="eastAsia"/>
          <w:color w:val="000000"/>
        </w:rPr>
        <w:t>Brandsläckare 6 kg</w:t>
      </w:r>
    </w:p>
    <w:p w14:paraId="3EDEA26E" w14:textId="77777777" w:rsidR="00D65C45" w:rsidRDefault="00000000">
      <w:pPr>
        <w:spacing w:line="260" w:lineRule="exact"/>
        <w:ind w:firstLine="2060"/>
      </w:pPr>
      <w:r>
        <w:rPr>
          <w:rFonts w:ascii="Calibri" w:eastAsia="Calibri" w:hAnsi="Calibri" w:hint="eastAsia"/>
          <w:color w:val="000000"/>
        </w:rPr>
        <w:t>Centralsmörjning, dock ej på vändskivans ovandel</w:t>
      </w:r>
    </w:p>
    <w:p w14:paraId="3EDEA26F" w14:textId="77777777" w:rsidR="00D65C45" w:rsidRDefault="00000000">
      <w:pPr>
        <w:spacing w:line="260" w:lineRule="exact"/>
        <w:ind w:firstLine="2060"/>
      </w:pPr>
      <w:r>
        <w:rPr>
          <w:rFonts w:ascii="Calibri" w:eastAsia="Calibri" w:hAnsi="Calibri" w:hint="eastAsia"/>
          <w:color w:val="000000"/>
        </w:rPr>
        <w:lastRenderedPageBreak/>
        <w:t>Batteriladdare</w:t>
      </w:r>
    </w:p>
    <w:p w14:paraId="3EDEA270" w14:textId="77777777" w:rsidR="00D65C45" w:rsidRDefault="00000000">
      <w:pPr>
        <w:spacing w:after="340" w:line="260" w:lineRule="exact"/>
        <w:ind w:firstLine="2060"/>
      </w:pPr>
      <w:r>
        <w:rPr>
          <w:rFonts w:ascii="Calibri" w:eastAsia="Calibri" w:hAnsi="Calibri" w:hint="eastAsia"/>
          <w:color w:val="000000"/>
        </w:rPr>
        <w:t>VBG el kontakt</w:t>
      </w:r>
    </w:p>
    <w:p w14:paraId="3EDEA271" w14:textId="77777777" w:rsidR="00D65C45" w:rsidRDefault="00000000">
      <w:pPr>
        <w:spacing w:after="140" w:line="300" w:lineRule="exact"/>
        <w:ind w:firstLine="380"/>
        <w:jc w:val="both"/>
      </w:pPr>
      <w:r>
        <w:rPr>
          <w:rFonts w:ascii="Calibri" w:eastAsia="Calibri" w:hAnsi="Calibri" w:hint="eastAsia"/>
          <w:color w:val="000000"/>
          <w:sz w:val="26"/>
        </w:rPr>
        <w:t>Dokumentation</w:t>
      </w:r>
    </w:p>
    <w:p w14:paraId="3EDEA272" w14:textId="77777777" w:rsidR="00D65C45" w:rsidRDefault="00000000">
      <w:pPr>
        <w:spacing w:after="600" w:line="240" w:lineRule="exact"/>
        <w:ind w:firstLine="640"/>
      </w:pPr>
      <w:proofErr w:type="spellStart"/>
      <w:r>
        <w:rPr>
          <w:rFonts w:ascii="Calibri" w:eastAsia="Calibri" w:hAnsi="Calibri" w:hint="eastAsia"/>
          <w:color w:val="000000"/>
        </w:rPr>
        <w:t>Instruktionsbok,Servicemanual,Reservdelskatalog</w:t>
      </w:r>
      <w:proofErr w:type="spellEnd"/>
      <w:r>
        <w:rPr>
          <w:rFonts w:ascii="Calibri" w:eastAsia="Calibri" w:hAnsi="Calibri" w:hint="eastAsia"/>
          <w:color w:val="000000"/>
        </w:rPr>
        <w:t xml:space="preserve">, även i </w:t>
      </w:r>
      <w:proofErr w:type="spellStart"/>
      <w:r>
        <w:rPr>
          <w:rFonts w:ascii="Calibri" w:eastAsia="Calibri" w:hAnsi="Calibri" w:hint="eastAsia"/>
          <w:color w:val="000000"/>
        </w:rPr>
        <w:t>CD-format</w:t>
      </w:r>
      <w:proofErr w:type="spellEnd"/>
    </w:p>
    <w:p w14:paraId="3EDEA273" w14:textId="77777777" w:rsidR="00D65C45" w:rsidRDefault="00000000">
      <w:pPr>
        <w:spacing w:line="260" w:lineRule="exact"/>
        <w:jc w:val="center"/>
        <w:sectPr w:rsidR="00D65C45">
          <w:type w:val="continuous"/>
          <w:pgSz w:w="11660" w:h="16840"/>
          <w:pgMar w:top="720" w:right="720" w:bottom="720" w:left="1060" w:header="0" w:footer="0" w:gutter="0"/>
          <w:cols w:space="720"/>
        </w:sectPr>
      </w:pPr>
      <w:r>
        <w:rPr>
          <w:rFonts w:ascii="Calibri" w:eastAsia="Calibri" w:hAnsi="Calibri" w:hint="eastAsia"/>
          <w:color w:val="000000"/>
        </w:rPr>
        <w:t>Med reservation för förändringar</w:t>
      </w:r>
    </w:p>
    <w:p w14:paraId="3EDEA274" w14:textId="77777777" w:rsidR="00D65C45" w:rsidRDefault="00D65C45">
      <w:pPr>
        <w:spacing w:line="1" w:lineRule="exact"/>
      </w:pPr>
    </w:p>
    <w:sectPr w:rsidR="00D65C45">
      <w:type w:val="continuous"/>
      <w:pgSz w:w="11660" w:h="16840"/>
      <w:pgMar w:top="720" w:right="720" w:bottom="720" w:left="10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D4B7" w14:textId="77777777" w:rsidR="00A24329" w:rsidRDefault="00A24329">
      <w:pPr>
        <w:spacing w:after="0" w:line="240" w:lineRule="auto"/>
      </w:pPr>
      <w:r>
        <w:separator/>
      </w:r>
    </w:p>
  </w:endnote>
  <w:endnote w:type="continuationSeparator" w:id="0">
    <w:p w14:paraId="6135FA5B" w14:textId="77777777" w:rsidR="00A24329" w:rsidRDefault="00A2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A28D" w14:textId="77777777" w:rsidR="00D65C45" w:rsidRDefault="00D65C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A28F" w14:textId="77777777" w:rsidR="00D65C45" w:rsidRDefault="00000000">
    <w:pPr>
      <w:spacing w:line="220" w:lineRule="exact"/>
      <w:jc w:val="center"/>
    </w:pPr>
    <w:r>
      <w:rPr>
        <w:rFonts w:ascii="Calibri" w:eastAsia="Calibri" w:hAnsi="Calibri" w:hint="eastAsia"/>
        <w:color w:val="000000"/>
        <w:sz w:val="18"/>
      </w:rPr>
      <w:t>Sida 3 av 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A290" w14:textId="77777777" w:rsidR="00D65C45" w:rsidRDefault="00000000">
    <w:pPr>
      <w:spacing w:line="220" w:lineRule="exact"/>
      <w:jc w:val="center"/>
    </w:pPr>
    <w:r>
      <w:rPr>
        <w:rFonts w:ascii="Calibri" w:eastAsia="Calibri" w:hAnsi="Calibri" w:hint="eastAsia"/>
        <w:color w:val="000000"/>
        <w:sz w:val="16"/>
      </w:rPr>
      <w:t>Sida 4 av 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A291" w14:textId="77777777" w:rsidR="00D65C45" w:rsidRDefault="00000000">
    <w:pPr>
      <w:spacing w:line="260" w:lineRule="exact"/>
      <w:jc w:val="center"/>
    </w:pPr>
    <w:r>
      <w:rPr>
        <w:rFonts w:ascii="Calibri" w:eastAsia="Calibri" w:hAnsi="Calibri" w:hint="eastAsia"/>
        <w:color w:val="000000"/>
        <w:sz w:val="20"/>
      </w:rPr>
      <w:t>Med reservation för förändringar</w:t>
    </w:r>
  </w:p>
  <w:p w14:paraId="3EDEA292" w14:textId="77777777" w:rsidR="00D65C45" w:rsidRDefault="00000000">
    <w:pPr>
      <w:spacing w:line="220" w:lineRule="exact"/>
      <w:jc w:val="center"/>
    </w:pPr>
    <w:r>
      <w:rPr>
        <w:rFonts w:ascii="Calibri" w:eastAsia="Calibri" w:hAnsi="Calibri" w:hint="eastAsia"/>
        <w:color w:val="000000"/>
        <w:sz w:val="18"/>
      </w:rPr>
      <w:t>Sida 5 av 8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A293" w14:textId="77777777" w:rsidR="00D65C45" w:rsidRDefault="00D65C4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A295" w14:textId="77777777" w:rsidR="00D65C45" w:rsidRDefault="00000000">
    <w:pPr>
      <w:spacing w:line="220" w:lineRule="exact"/>
      <w:jc w:val="center"/>
    </w:pPr>
    <w:r>
      <w:rPr>
        <w:rFonts w:ascii="Calibri" w:eastAsia="Calibri" w:hAnsi="Calibri" w:hint="eastAsia"/>
        <w:color w:val="000000"/>
        <w:sz w:val="16"/>
      </w:rPr>
      <w:t>Sida 7 av 8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A296" w14:textId="77777777" w:rsidR="00D65C45" w:rsidRDefault="00000000">
    <w:pPr>
      <w:spacing w:line="220" w:lineRule="exact"/>
      <w:jc w:val="center"/>
    </w:pPr>
    <w:r>
      <w:rPr>
        <w:rFonts w:ascii="Calibri" w:eastAsia="Calibri" w:hAnsi="Calibri" w:hint="eastAsia"/>
        <w:color w:val="000000"/>
        <w:sz w:val="20"/>
      </w:rPr>
      <w:t>Sida 8 av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C568" w14:textId="77777777" w:rsidR="00A24329" w:rsidRDefault="00A24329">
      <w:pPr>
        <w:spacing w:after="0" w:line="240" w:lineRule="auto"/>
      </w:pPr>
      <w:r>
        <w:separator/>
      </w:r>
    </w:p>
  </w:footnote>
  <w:footnote w:type="continuationSeparator" w:id="0">
    <w:p w14:paraId="67C2124B" w14:textId="77777777" w:rsidR="00A24329" w:rsidRDefault="00A2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A28E" w14:textId="77777777" w:rsidR="00D65C45" w:rsidRDefault="00D65C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A294" w14:textId="77777777" w:rsidR="00D65C45" w:rsidRDefault="00D65C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147E11"/>
    <w:rsid w:val="009F0BE0"/>
    <w:rsid w:val="00A24329"/>
    <w:rsid w:val="00BA6D97"/>
    <w:rsid w:val="00BD0BC8"/>
    <w:rsid w:val="00D6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A11E"/>
  <w15:chartTrackingRefBased/>
  <w15:docId w15:val="{96431983-C890-485F-95E8-B387FD72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5.jpg"/><Relationship Id="rId18" Type="http://schemas.openxmlformats.org/officeDocument/2006/relationships/image" Target="media/image8.jpg"/><Relationship Id="rId26" Type="http://schemas.openxmlformats.org/officeDocument/2006/relationships/image" Target="media/image12.jpg"/><Relationship Id="rId3" Type="http://schemas.openxmlformats.org/officeDocument/2006/relationships/webSettings" Target="webSettings.xml"/><Relationship Id="rId21" Type="http://schemas.openxmlformats.org/officeDocument/2006/relationships/image" Target="media/image9.jpg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17" Type="http://schemas.openxmlformats.org/officeDocument/2006/relationships/image" Target="media/image7.jpg"/><Relationship Id="rId25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24" Type="http://schemas.openxmlformats.org/officeDocument/2006/relationships/image" Target="media/image11.jpg"/><Relationship Id="rId5" Type="http://schemas.openxmlformats.org/officeDocument/2006/relationships/endnotes" Target="endnotes.xml"/><Relationship Id="rId15" Type="http://schemas.openxmlformats.org/officeDocument/2006/relationships/image" Target="media/image6.jpg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image" Target="media/image10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2084</Words>
  <Characters>11049</Characters>
  <Application>Microsoft Office Word</Application>
  <DocSecurity>0</DocSecurity>
  <Lines>92</Lines>
  <Paragraphs>26</Paragraphs>
  <ScaleCrop>false</ScaleCrop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wordbuilder</dc:title>
  <dc:subject/>
  <dc:creator>INTSIG</dc:creator>
  <cp:keywords/>
  <dc:description>Intsig Word Converter</dc:description>
  <cp:lastModifiedBy>Johan Thersthol</cp:lastModifiedBy>
  <cp:revision>1</cp:revision>
  <dcterms:created xsi:type="dcterms:W3CDTF">2023-12-21T15:00:00Z</dcterms:created>
  <dcterms:modified xsi:type="dcterms:W3CDTF">2023-12-21T15:02:00Z</dcterms:modified>
</cp:coreProperties>
</file>